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0FF0" w14:textId="09387221" w:rsidR="00E36A2A" w:rsidRDefault="00E36A2A" w:rsidP="00E36A2A">
      <w:pPr>
        <w:spacing w:before="0"/>
        <w:ind w:right="-614"/>
        <w:jc w:val="center"/>
        <w:rPr>
          <w:rFonts w:ascii="Moderat" w:hAnsi="Moderat"/>
          <w:b/>
          <w:bCs/>
          <w:sz w:val="28"/>
          <w:szCs w:val="28"/>
        </w:rPr>
      </w:pPr>
      <w:r>
        <w:rPr>
          <w:noProof/>
        </w:rPr>
        <w:drawing>
          <wp:anchor distT="0" distB="0" distL="114300" distR="114300" simplePos="0" relativeHeight="251658240" behindDoc="0" locked="0" layoutInCell="1" allowOverlap="1" wp14:anchorId="4275AF3F" wp14:editId="1B47C419">
            <wp:simplePos x="0" y="0"/>
            <wp:positionH relativeFrom="column">
              <wp:posOffset>-335280</wp:posOffset>
            </wp:positionH>
            <wp:positionV relativeFrom="paragraph">
              <wp:posOffset>0</wp:posOffset>
            </wp:positionV>
            <wp:extent cx="1778000" cy="998220"/>
            <wp:effectExtent l="0" t="0" r="0" b="0"/>
            <wp:wrapThrough wrapText="bothSides">
              <wp:wrapPolygon edited="0">
                <wp:start x="1157" y="1237"/>
                <wp:lineTo x="694" y="7420"/>
                <wp:lineTo x="694" y="18550"/>
                <wp:lineTo x="1157" y="19374"/>
                <wp:lineTo x="2777" y="20198"/>
                <wp:lineTo x="10877" y="20198"/>
                <wp:lineTo x="19440" y="19374"/>
                <wp:lineTo x="20829" y="18962"/>
                <wp:lineTo x="20366" y="1237"/>
                <wp:lineTo x="1157" y="1237"/>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0E7F2" w14:textId="249F2AC4" w:rsidR="00E36A2A" w:rsidRDefault="00E36A2A" w:rsidP="00E36A2A">
      <w:pPr>
        <w:spacing w:before="0"/>
        <w:ind w:right="-614"/>
        <w:jc w:val="center"/>
        <w:rPr>
          <w:rFonts w:ascii="Moderat" w:hAnsi="Moderat"/>
          <w:b/>
          <w:bCs/>
          <w:sz w:val="28"/>
          <w:szCs w:val="28"/>
        </w:rPr>
      </w:pPr>
      <w:r w:rsidRPr="00E72962">
        <w:rPr>
          <w:rFonts w:ascii="Moderat" w:hAnsi="Moderat"/>
          <w:b/>
          <w:bCs/>
          <w:sz w:val="28"/>
          <w:szCs w:val="28"/>
        </w:rPr>
        <w:t xml:space="preserve">Application from an IPEM accredited MSc course </w:t>
      </w:r>
    </w:p>
    <w:p w14:paraId="78EEEFCC" w14:textId="1BCA6574" w:rsidR="00E36A2A" w:rsidRDefault="00E36A2A" w:rsidP="00E36A2A">
      <w:pPr>
        <w:spacing w:before="0"/>
        <w:ind w:right="-614"/>
        <w:jc w:val="center"/>
        <w:rPr>
          <w:rFonts w:ascii="Moderat" w:hAnsi="Moderat"/>
          <w:b/>
          <w:bCs/>
          <w:sz w:val="28"/>
          <w:szCs w:val="28"/>
        </w:rPr>
      </w:pPr>
      <w:r w:rsidRPr="00E72962">
        <w:rPr>
          <w:rFonts w:ascii="Moderat" w:hAnsi="Moderat"/>
          <w:b/>
          <w:bCs/>
          <w:sz w:val="28"/>
          <w:szCs w:val="28"/>
        </w:rPr>
        <w:t>of education to participate in the</w:t>
      </w:r>
    </w:p>
    <w:p w14:paraId="017270DB" w14:textId="77777777" w:rsidR="00E36A2A" w:rsidRDefault="00E36A2A" w:rsidP="00E36A2A">
      <w:pPr>
        <w:spacing w:before="0"/>
        <w:ind w:right="-614"/>
        <w:jc w:val="center"/>
        <w:rPr>
          <w:rFonts w:ascii="Moderat" w:hAnsi="Moderat"/>
          <w:b/>
          <w:bCs/>
          <w:sz w:val="28"/>
          <w:szCs w:val="28"/>
        </w:rPr>
      </w:pPr>
      <w:r w:rsidRPr="00E72962">
        <w:rPr>
          <w:rFonts w:ascii="Moderat" w:hAnsi="Moderat"/>
          <w:b/>
          <w:bCs/>
          <w:sz w:val="28"/>
          <w:szCs w:val="28"/>
        </w:rPr>
        <w:t>IPEM Student Prize Award Scheme</w:t>
      </w:r>
    </w:p>
    <w:p w14:paraId="7B5B73FD" w14:textId="77777777" w:rsidR="00CC6A81" w:rsidRPr="00CC6A81" w:rsidRDefault="00CC6A81" w:rsidP="00CC6A81">
      <w:pPr>
        <w:rPr>
          <w:rFonts w:ascii="Moderat" w:hAnsi="Moderat"/>
          <w:b/>
          <w:bCs/>
          <w:sz w:val="28"/>
          <w:szCs w:val="28"/>
        </w:rPr>
      </w:pPr>
    </w:p>
    <w:tbl>
      <w:tblPr>
        <w:tblStyle w:val="TableGrid"/>
        <w:tblW w:w="10065" w:type="dxa"/>
        <w:tblInd w:w="-431" w:type="dxa"/>
        <w:tblLook w:val="04A0" w:firstRow="1" w:lastRow="0" w:firstColumn="1" w:lastColumn="0" w:noHBand="0" w:noVBand="1"/>
      </w:tblPr>
      <w:tblGrid>
        <w:gridCol w:w="3120"/>
        <w:gridCol w:w="534"/>
        <w:gridCol w:w="534"/>
        <w:gridCol w:w="534"/>
        <w:gridCol w:w="534"/>
        <w:gridCol w:w="535"/>
        <w:gridCol w:w="534"/>
        <w:gridCol w:w="534"/>
        <w:gridCol w:w="534"/>
        <w:gridCol w:w="535"/>
        <w:gridCol w:w="534"/>
        <w:gridCol w:w="534"/>
        <w:gridCol w:w="534"/>
        <w:gridCol w:w="535"/>
      </w:tblGrid>
      <w:tr w:rsidR="00E72962" w:rsidRPr="00C27431" w14:paraId="6F945421" w14:textId="77777777" w:rsidTr="007D7A08">
        <w:tc>
          <w:tcPr>
            <w:tcW w:w="3120" w:type="dxa"/>
          </w:tcPr>
          <w:p w14:paraId="7B529F05" w14:textId="66724090" w:rsidR="00E72962" w:rsidRPr="00C27431" w:rsidRDefault="00E72962">
            <w:pPr>
              <w:rPr>
                <w:rFonts w:ascii="Moderat" w:hAnsi="Moderat"/>
                <w:b/>
                <w:bCs/>
              </w:rPr>
            </w:pPr>
            <w:r w:rsidRPr="00C27431">
              <w:rPr>
                <w:rFonts w:ascii="Moderat" w:hAnsi="Moderat"/>
                <w:b/>
                <w:bCs/>
              </w:rPr>
              <w:t>University/HEI name:</w:t>
            </w:r>
          </w:p>
        </w:tc>
        <w:tc>
          <w:tcPr>
            <w:tcW w:w="6945" w:type="dxa"/>
            <w:gridSpan w:val="13"/>
          </w:tcPr>
          <w:p w14:paraId="2BAB8EDC" w14:textId="77777777" w:rsidR="00E72962" w:rsidRPr="00C27431" w:rsidRDefault="00E72962">
            <w:pPr>
              <w:rPr>
                <w:rFonts w:ascii="Moderat" w:hAnsi="Moderat"/>
              </w:rPr>
            </w:pPr>
          </w:p>
        </w:tc>
      </w:tr>
      <w:tr w:rsidR="00E72962" w:rsidRPr="00C27431" w14:paraId="3EC28549" w14:textId="77777777" w:rsidTr="007D7A08">
        <w:tc>
          <w:tcPr>
            <w:tcW w:w="3120" w:type="dxa"/>
          </w:tcPr>
          <w:p w14:paraId="286C5766" w14:textId="050F60E5" w:rsidR="00E72962" w:rsidRPr="00C27431" w:rsidRDefault="00E72962">
            <w:pPr>
              <w:rPr>
                <w:rFonts w:ascii="Moderat" w:hAnsi="Moderat"/>
                <w:b/>
                <w:bCs/>
              </w:rPr>
            </w:pPr>
            <w:r w:rsidRPr="00C27431">
              <w:rPr>
                <w:rFonts w:ascii="Moderat" w:hAnsi="Moderat"/>
                <w:b/>
                <w:bCs/>
              </w:rPr>
              <w:t>University/HEI address:</w:t>
            </w:r>
          </w:p>
        </w:tc>
        <w:tc>
          <w:tcPr>
            <w:tcW w:w="6945" w:type="dxa"/>
            <w:gridSpan w:val="13"/>
          </w:tcPr>
          <w:p w14:paraId="5F619CA0" w14:textId="77777777" w:rsidR="00E72962" w:rsidRPr="00C27431" w:rsidRDefault="00E72962">
            <w:pPr>
              <w:rPr>
                <w:rFonts w:ascii="Moderat" w:hAnsi="Moderat"/>
              </w:rPr>
            </w:pPr>
          </w:p>
        </w:tc>
      </w:tr>
      <w:tr w:rsidR="00C27431" w:rsidRPr="00C27431" w14:paraId="7AB1F1D1" w14:textId="77777777" w:rsidTr="007D7A08">
        <w:tc>
          <w:tcPr>
            <w:tcW w:w="10065" w:type="dxa"/>
            <w:gridSpan w:val="14"/>
          </w:tcPr>
          <w:p w14:paraId="16D4BF0C" w14:textId="77777777" w:rsidR="00C27431" w:rsidRPr="00C27431" w:rsidRDefault="00C27431">
            <w:pPr>
              <w:rPr>
                <w:rFonts w:ascii="Moderat" w:hAnsi="Moderat"/>
              </w:rPr>
            </w:pPr>
          </w:p>
        </w:tc>
      </w:tr>
      <w:tr w:rsidR="00C27431" w:rsidRPr="00C27431" w14:paraId="46E44213" w14:textId="77777777" w:rsidTr="007D7A08">
        <w:tc>
          <w:tcPr>
            <w:tcW w:w="10065" w:type="dxa"/>
            <w:gridSpan w:val="14"/>
          </w:tcPr>
          <w:p w14:paraId="12A45F2F" w14:textId="77777777" w:rsidR="00C27431" w:rsidRPr="00C27431" w:rsidRDefault="00C27431">
            <w:pPr>
              <w:rPr>
                <w:rFonts w:ascii="Moderat" w:hAnsi="Moderat"/>
              </w:rPr>
            </w:pPr>
          </w:p>
        </w:tc>
      </w:tr>
      <w:tr w:rsidR="00C27431" w:rsidRPr="00C27431" w14:paraId="4625DCC6" w14:textId="77777777" w:rsidTr="007D7A08">
        <w:tc>
          <w:tcPr>
            <w:tcW w:w="10065" w:type="dxa"/>
            <w:gridSpan w:val="14"/>
          </w:tcPr>
          <w:p w14:paraId="309102D1" w14:textId="77777777" w:rsidR="00C27431" w:rsidRPr="00C27431" w:rsidRDefault="00C27431">
            <w:pPr>
              <w:rPr>
                <w:rFonts w:ascii="Moderat" w:hAnsi="Moderat"/>
              </w:rPr>
            </w:pPr>
          </w:p>
        </w:tc>
      </w:tr>
      <w:tr w:rsidR="00C27431" w:rsidRPr="00C27431" w14:paraId="55324018" w14:textId="77777777" w:rsidTr="007D7A08">
        <w:tc>
          <w:tcPr>
            <w:tcW w:w="10065" w:type="dxa"/>
            <w:gridSpan w:val="14"/>
          </w:tcPr>
          <w:p w14:paraId="747204E2" w14:textId="77777777" w:rsidR="00C27431" w:rsidRPr="00C27431" w:rsidRDefault="00C27431">
            <w:pPr>
              <w:rPr>
                <w:rFonts w:ascii="Moderat" w:hAnsi="Moderat"/>
              </w:rPr>
            </w:pPr>
          </w:p>
        </w:tc>
      </w:tr>
      <w:tr w:rsidR="00E72962" w:rsidRPr="00C27431" w14:paraId="2D4FA5DA" w14:textId="77777777" w:rsidTr="007D7A08">
        <w:tc>
          <w:tcPr>
            <w:tcW w:w="3120" w:type="dxa"/>
          </w:tcPr>
          <w:p w14:paraId="03D1CB70" w14:textId="3E7129E0" w:rsidR="00E72962" w:rsidRPr="00C27431" w:rsidRDefault="00E72962">
            <w:pPr>
              <w:rPr>
                <w:rFonts w:ascii="Moderat" w:hAnsi="Moderat"/>
              </w:rPr>
            </w:pPr>
            <w:r w:rsidRPr="00C27431">
              <w:rPr>
                <w:rFonts w:ascii="Moderat" w:hAnsi="Moderat"/>
                <w:b/>
                <w:bCs/>
              </w:rPr>
              <w:t>University/HEI post code:</w:t>
            </w:r>
          </w:p>
        </w:tc>
        <w:tc>
          <w:tcPr>
            <w:tcW w:w="6945" w:type="dxa"/>
            <w:gridSpan w:val="13"/>
          </w:tcPr>
          <w:p w14:paraId="22763EB0" w14:textId="77777777" w:rsidR="00E72962" w:rsidRPr="00C27431" w:rsidRDefault="00E72962">
            <w:pPr>
              <w:rPr>
                <w:rFonts w:ascii="Moderat" w:hAnsi="Moderat"/>
              </w:rPr>
            </w:pPr>
          </w:p>
        </w:tc>
      </w:tr>
      <w:tr w:rsidR="00E72962" w:rsidRPr="00C27431" w14:paraId="3EB7749B" w14:textId="77777777" w:rsidTr="007D7A08">
        <w:tc>
          <w:tcPr>
            <w:tcW w:w="3120" w:type="dxa"/>
          </w:tcPr>
          <w:p w14:paraId="631714E5" w14:textId="74464E23" w:rsidR="00E72962" w:rsidRPr="00C27431" w:rsidRDefault="00E72962" w:rsidP="00E72962">
            <w:pPr>
              <w:rPr>
                <w:rFonts w:ascii="Moderat" w:hAnsi="Moderat"/>
                <w:b/>
                <w:bCs/>
              </w:rPr>
            </w:pPr>
            <w:r w:rsidRPr="00C27431">
              <w:rPr>
                <w:rFonts w:ascii="Moderat" w:hAnsi="Moderat"/>
                <w:b/>
                <w:bCs/>
              </w:rPr>
              <w:t>Course leader title:</w:t>
            </w:r>
          </w:p>
        </w:tc>
        <w:tc>
          <w:tcPr>
            <w:tcW w:w="6945" w:type="dxa"/>
            <w:gridSpan w:val="13"/>
          </w:tcPr>
          <w:p w14:paraId="078970C2" w14:textId="40CA3C6E" w:rsidR="00E72962" w:rsidRPr="00C27431" w:rsidRDefault="00E72962" w:rsidP="00E72962">
            <w:pPr>
              <w:rPr>
                <w:rFonts w:ascii="Moderat" w:hAnsi="Moderat"/>
              </w:rPr>
            </w:pPr>
            <w:r w:rsidRPr="00C27431">
              <w:rPr>
                <w:rFonts w:ascii="Moderat" w:hAnsi="Moderat"/>
              </w:rPr>
              <w:t xml:space="preserve">Professor </w:t>
            </w:r>
            <w:r w:rsidRPr="00C27431">
              <w:rPr>
                <w:rFonts w:ascii="Moderat" w:hAnsi="Moderat"/>
              </w:rPr>
              <w:fldChar w:fldCharType="begin">
                <w:ffData>
                  <w:name w:val="Check1"/>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Dr </w:t>
            </w:r>
            <w:r w:rsidRPr="00C27431">
              <w:rPr>
                <w:rFonts w:ascii="Moderat" w:hAnsi="Moderat"/>
              </w:rPr>
              <w:fldChar w:fldCharType="begin">
                <w:ffData>
                  <w:name w:val="Check1"/>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w:t>
            </w:r>
            <w:r w:rsidR="00C27431">
              <w:rPr>
                <w:rFonts w:ascii="Moderat" w:hAnsi="Moderat"/>
              </w:rPr>
              <w:t xml:space="preserve"> </w:t>
            </w:r>
            <w:r w:rsidRPr="00C27431">
              <w:rPr>
                <w:rFonts w:ascii="Moderat" w:hAnsi="Moderat"/>
              </w:rPr>
              <w:t xml:space="preserve">Eur Ing </w:t>
            </w:r>
            <w:r w:rsidRPr="00C27431">
              <w:rPr>
                <w:rFonts w:ascii="Moderat" w:hAnsi="Moderat"/>
              </w:rPr>
              <w:fldChar w:fldCharType="begin">
                <w:ffData>
                  <w:name w:val="Check1"/>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Mr </w:t>
            </w:r>
            <w:r w:rsidRPr="00C27431">
              <w:rPr>
                <w:rFonts w:ascii="Moderat" w:hAnsi="Moderat"/>
              </w:rPr>
              <w:fldChar w:fldCharType="begin">
                <w:ffData>
                  <w:name w:val="Check2"/>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w:t>
            </w:r>
            <w:r w:rsidR="00C27431">
              <w:rPr>
                <w:rFonts w:ascii="Moderat" w:hAnsi="Moderat"/>
              </w:rPr>
              <w:t xml:space="preserve"> </w:t>
            </w:r>
            <w:r w:rsidRPr="00C27431">
              <w:rPr>
                <w:rFonts w:ascii="Moderat" w:hAnsi="Moderat"/>
              </w:rPr>
              <w:t xml:space="preserve">Mrs </w:t>
            </w:r>
            <w:r w:rsidRPr="00C27431">
              <w:rPr>
                <w:rFonts w:ascii="Moderat" w:hAnsi="Moderat"/>
              </w:rPr>
              <w:fldChar w:fldCharType="begin">
                <w:ffData>
                  <w:name w:val="Check3"/>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Miss </w:t>
            </w:r>
            <w:r w:rsidRPr="00C27431">
              <w:rPr>
                <w:rFonts w:ascii="Moderat" w:hAnsi="Moderat"/>
              </w:rPr>
              <w:fldChar w:fldCharType="begin">
                <w:ffData>
                  <w:name w:val="Check4"/>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Ms </w:t>
            </w:r>
            <w:r w:rsidRPr="00C27431">
              <w:rPr>
                <w:rFonts w:ascii="Moderat" w:hAnsi="Moderat"/>
              </w:rPr>
              <w:fldChar w:fldCharType="begin">
                <w:ffData>
                  <w:name w:val="Check5"/>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r w:rsidRPr="00C27431">
              <w:rPr>
                <w:rFonts w:ascii="Moderat" w:hAnsi="Moderat"/>
              </w:rPr>
              <w:t xml:space="preserve"> Other </w:t>
            </w:r>
            <w:r w:rsidRPr="00C27431">
              <w:rPr>
                <w:rFonts w:ascii="Moderat" w:hAnsi="Moderat"/>
              </w:rPr>
              <w:fldChar w:fldCharType="begin">
                <w:ffData>
                  <w:name w:val="Check1"/>
                  <w:enabled/>
                  <w:calcOnExit w:val="0"/>
                  <w:checkBox>
                    <w:sizeAuto/>
                    <w:default w:val="0"/>
                  </w:checkBox>
                </w:ffData>
              </w:fldChar>
            </w:r>
            <w:r w:rsidRPr="00C27431">
              <w:rPr>
                <w:rFonts w:ascii="Moderat" w:hAnsi="Moderat"/>
              </w:rPr>
              <w:instrText xml:space="preserve"> FORMCHECKBOX </w:instrText>
            </w:r>
            <w:r w:rsidR="00E36A2A">
              <w:rPr>
                <w:rFonts w:ascii="Moderat" w:hAnsi="Moderat"/>
              </w:rPr>
            </w:r>
            <w:r w:rsidR="00E36A2A">
              <w:rPr>
                <w:rFonts w:ascii="Moderat" w:hAnsi="Moderat"/>
              </w:rPr>
              <w:fldChar w:fldCharType="separate"/>
            </w:r>
            <w:r w:rsidRPr="00C27431">
              <w:rPr>
                <w:rFonts w:ascii="Moderat" w:hAnsi="Moderat"/>
              </w:rPr>
              <w:fldChar w:fldCharType="end"/>
            </w:r>
          </w:p>
        </w:tc>
      </w:tr>
      <w:tr w:rsidR="00E72962" w:rsidRPr="00C27431" w14:paraId="45D73C76" w14:textId="77777777" w:rsidTr="007D7A08">
        <w:tc>
          <w:tcPr>
            <w:tcW w:w="3120" w:type="dxa"/>
          </w:tcPr>
          <w:p w14:paraId="6B7C60E2" w14:textId="48308AA7" w:rsidR="00E72962" w:rsidRPr="00C27431" w:rsidRDefault="00E72962" w:rsidP="00E72962">
            <w:pPr>
              <w:rPr>
                <w:rFonts w:ascii="Moderat" w:hAnsi="Moderat"/>
                <w:b/>
                <w:bCs/>
              </w:rPr>
            </w:pPr>
            <w:r w:rsidRPr="00C27431">
              <w:rPr>
                <w:rFonts w:ascii="Moderat" w:hAnsi="Moderat"/>
                <w:b/>
                <w:bCs/>
              </w:rPr>
              <w:t>Course leader first name:</w:t>
            </w:r>
          </w:p>
        </w:tc>
        <w:tc>
          <w:tcPr>
            <w:tcW w:w="6945" w:type="dxa"/>
            <w:gridSpan w:val="13"/>
          </w:tcPr>
          <w:p w14:paraId="1D9DB28B" w14:textId="77777777" w:rsidR="00E72962" w:rsidRPr="00C27431" w:rsidRDefault="00E72962" w:rsidP="00E72962">
            <w:pPr>
              <w:rPr>
                <w:rFonts w:ascii="Moderat" w:hAnsi="Moderat"/>
              </w:rPr>
            </w:pPr>
          </w:p>
        </w:tc>
      </w:tr>
      <w:tr w:rsidR="00E72962" w:rsidRPr="00C27431" w14:paraId="5DBB7AE8" w14:textId="77777777" w:rsidTr="007D7A08">
        <w:tc>
          <w:tcPr>
            <w:tcW w:w="3120" w:type="dxa"/>
          </w:tcPr>
          <w:p w14:paraId="1F487FBB" w14:textId="0943FEEA" w:rsidR="00E72962" w:rsidRPr="00C27431" w:rsidRDefault="00E72962" w:rsidP="00E72962">
            <w:pPr>
              <w:rPr>
                <w:rFonts w:ascii="Moderat" w:hAnsi="Moderat"/>
                <w:b/>
                <w:bCs/>
              </w:rPr>
            </w:pPr>
            <w:r w:rsidRPr="00C27431">
              <w:rPr>
                <w:rFonts w:ascii="Moderat" w:hAnsi="Moderat"/>
                <w:b/>
                <w:bCs/>
              </w:rPr>
              <w:t>Course leader surname:</w:t>
            </w:r>
          </w:p>
        </w:tc>
        <w:tc>
          <w:tcPr>
            <w:tcW w:w="6945" w:type="dxa"/>
            <w:gridSpan w:val="13"/>
          </w:tcPr>
          <w:p w14:paraId="3B58EE51" w14:textId="77777777" w:rsidR="00E72962" w:rsidRPr="00C27431" w:rsidRDefault="00E72962" w:rsidP="00E72962">
            <w:pPr>
              <w:rPr>
                <w:rFonts w:ascii="Moderat" w:hAnsi="Moderat"/>
              </w:rPr>
            </w:pPr>
          </w:p>
        </w:tc>
      </w:tr>
      <w:tr w:rsidR="00D40B22" w:rsidRPr="00C27431" w14:paraId="6F2DBDA9" w14:textId="77777777" w:rsidTr="007D7A08">
        <w:tc>
          <w:tcPr>
            <w:tcW w:w="3120" w:type="dxa"/>
            <w:tcBorders>
              <w:bottom w:val="single" w:sz="4" w:space="0" w:color="auto"/>
            </w:tcBorders>
          </w:tcPr>
          <w:p w14:paraId="517C4354" w14:textId="7E34AF60" w:rsidR="00D40B22" w:rsidRPr="00C27431" w:rsidRDefault="00D40B22" w:rsidP="00E72962">
            <w:pPr>
              <w:rPr>
                <w:rFonts w:ascii="Moderat" w:hAnsi="Moderat"/>
                <w:b/>
                <w:bCs/>
              </w:rPr>
            </w:pPr>
            <w:r w:rsidRPr="00C27431">
              <w:rPr>
                <w:rFonts w:ascii="Moderat" w:hAnsi="Moderat"/>
                <w:b/>
                <w:bCs/>
              </w:rPr>
              <w:t>Course leader email:</w:t>
            </w:r>
          </w:p>
        </w:tc>
        <w:tc>
          <w:tcPr>
            <w:tcW w:w="6945" w:type="dxa"/>
            <w:gridSpan w:val="13"/>
            <w:tcBorders>
              <w:bottom w:val="single" w:sz="4" w:space="0" w:color="auto"/>
            </w:tcBorders>
          </w:tcPr>
          <w:p w14:paraId="272FC88E" w14:textId="77777777" w:rsidR="00D40B22" w:rsidRPr="00C27431" w:rsidRDefault="00D40B22" w:rsidP="00E72962">
            <w:pPr>
              <w:rPr>
                <w:rFonts w:ascii="Moderat" w:hAnsi="Moderat"/>
              </w:rPr>
            </w:pPr>
          </w:p>
        </w:tc>
      </w:tr>
      <w:tr w:rsidR="00E72962" w:rsidRPr="00C27431" w14:paraId="10CA9EC5" w14:textId="77777777" w:rsidTr="007D7A08">
        <w:tc>
          <w:tcPr>
            <w:tcW w:w="10065" w:type="dxa"/>
            <w:gridSpan w:val="14"/>
            <w:tcBorders>
              <w:left w:val="nil"/>
              <w:right w:val="nil"/>
            </w:tcBorders>
          </w:tcPr>
          <w:p w14:paraId="3814CB5E" w14:textId="1DB67F7A" w:rsidR="00E72962" w:rsidRPr="00C27431" w:rsidRDefault="00E72962" w:rsidP="00E72962">
            <w:pPr>
              <w:rPr>
                <w:rFonts w:ascii="Moderat" w:hAnsi="Moderat"/>
                <w:b/>
                <w:bCs/>
              </w:rPr>
            </w:pPr>
            <w:r w:rsidRPr="00C27431">
              <w:rPr>
                <w:rFonts w:ascii="Moderat" w:hAnsi="Moderat"/>
                <w:b/>
                <w:bCs/>
                <w:sz w:val="22"/>
                <w:szCs w:val="22"/>
              </w:rPr>
              <w:t>Accredited course details</w:t>
            </w:r>
          </w:p>
        </w:tc>
      </w:tr>
      <w:tr w:rsidR="00E72962" w:rsidRPr="00C27431" w14:paraId="74D94C78" w14:textId="77777777" w:rsidTr="007D7A08">
        <w:tc>
          <w:tcPr>
            <w:tcW w:w="3120" w:type="dxa"/>
          </w:tcPr>
          <w:p w14:paraId="2B4D2F9F" w14:textId="7CDA3844" w:rsidR="00E72962" w:rsidRPr="00C27431" w:rsidRDefault="00E72962" w:rsidP="00E72962">
            <w:pPr>
              <w:rPr>
                <w:rFonts w:ascii="Moderat" w:hAnsi="Moderat"/>
                <w:b/>
                <w:bCs/>
              </w:rPr>
            </w:pPr>
            <w:r w:rsidRPr="00C27431">
              <w:rPr>
                <w:rFonts w:ascii="Moderat" w:hAnsi="Moderat"/>
                <w:b/>
                <w:bCs/>
              </w:rPr>
              <w:t>Course title</w:t>
            </w:r>
            <w:r w:rsidR="00C27431">
              <w:rPr>
                <w:rFonts w:ascii="Moderat" w:hAnsi="Moderat"/>
                <w:b/>
                <w:bCs/>
              </w:rPr>
              <w:t>:</w:t>
            </w:r>
          </w:p>
        </w:tc>
        <w:tc>
          <w:tcPr>
            <w:tcW w:w="6945" w:type="dxa"/>
            <w:gridSpan w:val="13"/>
          </w:tcPr>
          <w:p w14:paraId="4B28BCA1" w14:textId="77777777" w:rsidR="00E72962" w:rsidRPr="00C27431" w:rsidRDefault="00E72962" w:rsidP="00E72962">
            <w:pPr>
              <w:rPr>
                <w:rFonts w:ascii="Moderat" w:hAnsi="Moderat"/>
              </w:rPr>
            </w:pPr>
          </w:p>
        </w:tc>
      </w:tr>
      <w:tr w:rsidR="00E72962" w:rsidRPr="00C27431" w14:paraId="1B38B5E5" w14:textId="77777777" w:rsidTr="007D7A08">
        <w:tc>
          <w:tcPr>
            <w:tcW w:w="3120" w:type="dxa"/>
          </w:tcPr>
          <w:p w14:paraId="27C71CFC" w14:textId="5AAD860F" w:rsidR="00E72962" w:rsidRPr="00C27431" w:rsidRDefault="00E72962" w:rsidP="00E72962">
            <w:pPr>
              <w:rPr>
                <w:rFonts w:ascii="Moderat" w:hAnsi="Moderat"/>
                <w:b/>
                <w:bCs/>
              </w:rPr>
            </w:pPr>
            <w:r w:rsidRPr="00C27431">
              <w:rPr>
                <w:rFonts w:ascii="Moderat" w:hAnsi="Moderat"/>
                <w:b/>
                <w:bCs/>
              </w:rPr>
              <w:t>Course length</w:t>
            </w:r>
            <w:r w:rsidR="00C27431">
              <w:rPr>
                <w:rFonts w:ascii="Moderat" w:hAnsi="Moderat"/>
                <w:b/>
                <w:bCs/>
              </w:rPr>
              <w:t>:</w:t>
            </w:r>
          </w:p>
        </w:tc>
        <w:tc>
          <w:tcPr>
            <w:tcW w:w="6945" w:type="dxa"/>
            <w:gridSpan w:val="13"/>
          </w:tcPr>
          <w:p w14:paraId="1CAFB17C" w14:textId="77777777" w:rsidR="00E72962" w:rsidRPr="00C27431" w:rsidRDefault="00E72962" w:rsidP="00E72962">
            <w:pPr>
              <w:rPr>
                <w:rFonts w:ascii="Moderat" w:hAnsi="Moderat"/>
              </w:rPr>
            </w:pPr>
          </w:p>
        </w:tc>
      </w:tr>
      <w:tr w:rsidR="007D7A08" w:rsidRPr="00C27431" w14:paraId="2439F9A2" w14:textId="77777777" w:rsidTr="00673DC7">
        <w:tc>
          <w:tcPr>
            <w:tcW w:w="3120" w:type="dxa"/>
          </w:tcPr>
          <w:p w14:paraId="68670FCA" w14:textId="4DFCC2F1" w:rsidR="007D7A08" w:rsidRPr="00C27431" w:rsidRDefault="007D7A08" w:rsidP="00E72962">
            <w:pPr>
              <w:rPr>
                <w:rFonts w:ascii="Moderat" w:hAnsi="Moderat"/>
                <w:b/>
                <w:bCs/>
              </w:rPr>
            </w:pPr>
            <w:r w:rsidRPr="00C27431">
              <w:rPr>
                <w:rFonts w:ascii="Moderat" w:hAnsi="Moderat"/>
                <w:b/>
                <w:bCs/>
              </w:rPr>
              <w:t>Accredited by IPEM from</w:t>
            </w:r>
            <w:r>
              <w:rPr>
                <w:rFonts w:ascii="Moderat" w:hAnsi="Moderat"/>
                <w:b/>
                <w:bCs/>
              </w:rPr>
              <w:t>:</w:t>
            </w:r>
            <w:r w:rsidRPr="00C27431">
              <w:rPr>
                <w:rFonts w:ascii="Moderat" w:hAnsi="Moderat"/>
                <w:b/>
                <w:bCs/>
              </w:rPr>
              <w:t xml:space="preserve"> </w:t>
            </w:r>
          </w:p>
        </w:tc>
        <w:tc>
          <w:tcPr>
            <w:tcW w:w="534" w:type="dxa"/>
          </w:tcPr>
          <w:p w14:paraId="3229B806" w14:textId="77777777" w:rsidR="007D7A08" w:rsidRPr="00C27431" w:rsidRDefault="007D7A08" w:rsidP="00E72962">
            <w:pPr>
              <w:rPr>
                <w:rFonts w:ascii="Moderat" w:hAnsi="Moderat"/>
              </w:rPr>
            </w:pPr>
          </w:p>
        </w:tc>
        <w:tc>
          <w:tcPr>
            <w:tcW w:w="534" w:type="dxa"/>
          </w:tcPr>
          <w:p w14:paraId="05858511" w14:textId="77777777" w:rsidR="007D7A08" w:rsidRPr="00C27431" w:rsidRDefault="007D7A08" w:rsidP="00E72962">
            <w:pPr>
              <w:rPr>
                <w:rFonts w:ascii="Moderat" w:hAnsi="Moderat"/>
              </w:rPr>
            </w:pPr>
          </w:p>
        </w:tc>
        <w:tc>
          <w:tcPr>
            <w:tcW w:w="534" w:type="dxa"/>
          </w:tcPr>
          <w:p w14:paraId="6E4E8A35" w14:textId="77777777" w:rsidR="007D7A08" w:rsidRPr="00C27431" w:rsidRDefault="007D7A08" w:rsidP="00E72962">
            <w:pPr>
              <w:rPr>
                <w:rFonts w:ascii="Moderat" w:hAnsi="Moderat"/>
              </w:rPr>
            </w:pPr>
          </w:p>
        </w:tc>
        <w:tc>
          <w:tcPr>
            <w:tcW w:w="534" w:type="dxa"/>
          </w:tcPr>
          <w:p w14:paraId="5618F376" w14:textId="77777777" w:rsidR="007D7A08" w:rsidRPr="00C27431" w:rsidRDefault="007D7A08" w:rsidP="00E72962">
            <w:pPr>
              <w:rPr>
                <w:rFonts w:ascii="Moderat" w:hAnsi="Moderat"/>
              </w:rPr>
            </w:pPr>
          </w:p>
        </w:tc>
        <w:tc>
          <w:tcPr>
            <w:tcW w:w="535" w:type="dxa"/>
          </w:tcPr>
          <w:p w14:paraId="1640D867" w14:textId="77777777" w:rsidR="007D7A08" w:rsidRPr="00C27431" w:rsidRDefault="007D7A08" w:rsidP="00E72962">
            <w:pPr>
              <w:rPr>
                <w:rFonts w:ascii="Moderat" w:hAnsi="Moderat"/>
              </w:rPr>
            </w:pPr>
          </w:p>
        </w:tc>
        <w:tc>
          <w:tcPr>
            <w:tcW w:w="534" w:type="dxa"/>
          </w:tcPr>
          <w:p w14:paraId="50BA956C" w14:textId="77777777" w:rsidR="007D7A08" w:rsidRPr="00C27431" w:rsidRDefault="007D7A08" w:rsidP="00E72962">
            <w:pPr>
              <w:rPr>
                <w:rFonts w:ascii="Moderat" w:hAnsi="Moderat"/>
              </w:rPr>
            </w:pPr>
          </w:p>
        </w:tc>
        <w:tc>
          <w:tcPr>
            <w:tcW w:w="534" w:type="dxa"/>
          </w:tcPr>
          <w:p w14:paraId="21033E4E" w14:textId="48F0FC22" w:rsidR="007D7A08" w:rsidRPr="007D7A08" w:rsidRDefault="007D7A08" w:rsidP="00E72962">
            <w:pPr>
              <w:rPr>
                <w:rFonts w:ascii="Moderat" w:hAnsi="Moderat"/>
                <w:b/>
                <w:bCs/>
              </w:rPr>
            </w:pPr>
            <w:r w:rsidRPr="007D7A08">
              <w:rPr>
                <w:rFonts w:ascii="Moderat" w:hAnsi="Moderat"/>
                <w:b/>
                <w:bCs/>
              </w:rPr>
              <w:t>To:</w:t>
            </w:r>
          </w:p>
        </w:tc>
        <w:tc>
          <w:tcPr>
            <w:tcW w:w="534" w:type="dxa"/>
          </w:tcPr>
          <w:p w14:paraId="147A09A9" w14:textId="77777777" w:rsidR="007D7A08" w:rsidRPr="00C27431" w:rsidRDefault="007D7A08" w:rsidP="00E72962">
            <w:pPr>
              <w:rPr>
                <w:rFonts w:ascii="Moderat" w:hAnsi="Moderat"/>
              </w:rPr>
            </w:pPr>
          </w:p>
        </w:tc>
        <w:tc>
          <w:tcPr>
            <w:tcW w:w="535" w:type="dxa"/>
          </w:tcPr>
          <w:p w14:paraId="28D14B46" w14:textId="77777777" w:rsidR="007D7A08" w:rsidRPr="00C27431" w:rsidRDefault="007D7A08" w:rsidP="00E72962">
            <w:pPr>
              <w:rPr>
                <w:rFonts w:ascii="Moderat" w:hAnsi="Moderat"/>
              </w:rPr>
            </w:pPr>
          </w:p>
        </w:tc>
        <w:tc>
          <w:tcPr>
            <w:tcW w:w="534" w:type="dxa"/>
          </w:tcPr>
          <w:p w14:paraId="00417CB9" w14:textId="77777777" w:rsidR="007D7A08" w:rsidRPr="00C27431" w:rsidRDefault="007D7A08" w:rsidP="00E72962">
            <w:pPr>
              <w:rPr>
                <w:rFonts w:ascii="Moderat" w:hAnsi="Moderat"/>
              </w:rPr>
            </w:pPr>
          </w:p>
        </w:tc>
        <w:tc>
          <w:tcPr>
            <w:tcW w:w="534" w:type="dxa"/>
          </w:tcPr>
          <w:p w14:paraId="6B5A72D6" w14:textId="77777777" w:rsidR="007D7A08" w:rsidRPr="00C27431" w:rsidRDefault="007D7A08" w:rsidP="00E72962">
            <w:pPr>
              <w:rPr>
                <w:rFonts w:ascii="Moderat" w:hAnsi="Moderat"/>
              </w:rPr>
            </w:pPr>
          </w:p>
        </w:tc>
        <w:tc>
          <w:tcPr>
            <w:tcW w:w="534" w:type="dxa"/>
          </w:tcPr>
          <w:p w14:paraId="07F46D57" w14:textId="77777777" w:rsidR="007D7A08" w:rsidRPr="00C27431" w:rsidRDefault="007D7A08" w:rsidP="00E72962">
            <w:pPr>
              <w:rPr>
                <w:rFonts w:ascii="Moderat" w:hAnsi="Moderat"/>
              </w:rPr>
            </w:pPr>
          </w:p>
        </w:tc>
        <w:tc>
          <w:tcPr>
            <w:tcW w:w="535" w:type="dxa"/>
          </w:tcPr>
          <w:p w14:paraId="54D5AC25" w14:textId="4726AF8E" w:rsidR="007D7A08" w:rsidRPr="00C27431" w:rsidRDefault="007D7A08" w:rsidP="00E72962">
            <w:pPr>
              <w:rPr>
                <w:rFonts w:ascii="Moderat" w:hAnsi="Moderat"/>
              </w:rPr>
            </w:pPr>
          </w:p>
        </w:tc>
      </w:tr>
      <w:tr w:rsidR="007D7A08" w:rsidRPr="00C27431" w14:paraId="7C6F7918" w14:textId="77777777" w:rsidTr="007D7A08">
        <w:tc>
          <w:tcPr>
            <w:tcW w:w="3120" w:type="dxa"/>
          </w:tcPr>
          <w:p w14:paraId="5FF20E07" w14:textId="4E34CA55" w:rsidR="007D7A08" w:rsidRPr="00C27431" w:rsidRDefault="007D7A08" w:rsidP="00E72962">
            <w:pPr>
              <w:rPr>
                <w:rFonts w:ascii="Moderat" w:hAnsi="Moderat"/>
                <w:b/>
                <w:bCs/>
              </w:rPr>
            </w:pPr>
            <w:r w:rsidRPr="00C27431">
              <w:rPr>
                <w:rFonts w:ascii="Moderat" w:hAnsi="Moderat"/>
                <w:b/>
                <w:bCs/>
              </w:rPr>
              <w:t xml:space="preserve">OR </w:t>
            </w:r>
            <w:r>
              <w:rPr>
                <w:rFonts w:ascii="Moderat" w:hAnsi="Moderat"/>
                <w:b/>
                <w:bCs/>
              </w:rPr>
              <w:t xml:space="preserve">if </w:t>
            </w:r>
            <w:r w:rsidRPr="00C27431">
              <w:rPr>
                <w:rFonts w:ascii="Moderat" w:hAnsi="Moderat"/>
                <w:b/>
                <w:bCs/>
              </w:rPr>
              <w:t>pending</w:t>
            </w:r>
            <w:r>
              <w:rPr>
                <w:rFonts w:ascii="Moderat" w:hAnsi="Moderat"/>
                <w:b/>
                <w:bCs/>
              </w:rPr>
              <w:t>, date submitted:</w:t>
            </w:r>
            <w:r w:rsidRPr="00C27431">
              <w:rPr>
                <w:rFonts w:ascii="Moderat" w:hAnsi="Moderat"/>
                <w:b/>
                <w:bCs/>
              </w:rPr>
              <w:t xml:space="preserve"> </w:t>
            </w:r>
          </w:p>
        </w:tc>
        <w:tc>
          <w:tcPr>
            <w:tcW w:w="534" w:type="dxa"/>
            <w:shd w:val="clear" w:color="auto" w:fill="auto"/>
          </w:tcPr>
          <w:p w14:paraId="3FBD6D47" w14:textId="77777777" w:rsidR="007D7A08" w:rsidRPr="00C27431" w:rsidRDefault="007D7A08" w:rsidP="00E72962">
            <w:pPr>
              <w:rPr>
                <w:rFonts w:ascii="Moderat" w:hAnsi="Moderat"/>
              </w:rPr>
            </w:pPr>
          </w:p>
        </w:tc>
        <w:tc>
          <w:tcPr>
            <w:tcW w:w="534" w:type="dxa"/>
            <w:shd w:val="clear" w:color="auto" w:fill="auto"/>
          </w:tcPr>
          <w:p w14:paraId="61160BD7" w14:textId="77777777" w:rsidR="007D7A08" w:rsidRPr="00C27431" w:rsidRDefault="007D7A08" w:rsidP="00E72962">
            <w:pPr>
              <w:rPr>
                <w:rFonts w:ascii="Moderat" w:hAnsi="Moderat"/>
              </w:rPr>
            </w:pPr>
          </w:p>
        </w:tc>
        <w:tc>
          <w:tcPr>
            <w:tcW w:w="534" w:type="dxa"/>
            <w:shd w:val="clear" w:color="auto" w:fill="auto"/>
          </w:tcPr>
          <w:p w14:paraId="25D12926" w14:textId="77777777" w:rsidR="007D7A08" w:rsidRPr="00C27431" w:rsidRDefault="007D7A08" w:rsidP="00E72962">
            <w:pPr>
              <w:rPr>
                <w:rFonts w:ascii="Moderat" w:hAnsi="Moderat"/>
              </w:rPr>
            </w:pPr>
          </w:p>
        </w:tc>
        <w:tc>
          <w:tcPr>
            <w:tcW w:w="534" w:type="dxa"/>
            <w:shd w:val="clear" w:color="auto" w:fill="auto"/>
          </w:tcPr>
          <w:p w14:paraId="64245BD0" w14:textId="77777777" w:rsidR="007D7A08" w:rsidRPr="00C27431" w:rsidRDefault="007D7A08" w:rsidP="00E72962">
            <w:pPr>
              <w:rPr>
                <w:rFonts w:ascii="Moderat" w:hAnsi="Moderat"/>
              </w:rPr>
            </w:pPr>
          </w:p>
        </w:tc>
        <w:tc>
          <w:tcPr>
            <w:tcW w:w="535" w:type="dxa"/>
            <w:shd w:val="clear" w:color="auto" w:fill="auto"/>
          </w:tcPr>
          <w:p w14:paraId="61E31F90" w14:textId="77777777" w:rsidR="007D7A08" w:rsidRPr="00C27431" w:rsidRDefault="007D7A08" w:rsidP="00E72962">
            <w:pPr>
              <w:rPr>
                <w:rFonts w:ascii="Moderat" w:hAnsi="Moderat"/>
              </w:rPr>
            </w:pPr>
          </w:p>
        </w:tc>
        <w:tc>
          <w:tcPr>
            <w:tcW w:w="534" w:type="dxa"/>
            <w:shd w:val="clear" w:color="auto" w:fill="auto"/>
          </w:tcPr>
          <w:p w14:paraId="613ED1D2" w14:textId="77777777" w:rsidR="007D7A08" w:rsidRPr="00C27431" w:rsidRDefault="007D7A08" w:rsidP="00E72962">
            <w:pPr>
              <w:rPr>
                <w:rFonts w:ascii="Moderat" w:hAnsi="Moderat"/>
              </w:rPr>
            </w:pPr>
          </w:p>
        </w:tc>
        <w:tc>
          <w:tcPr>
            <w:tcW w:w="3740" w:type="dxa"/>
            <w:gridSpan w:val="7"/>
            <w:shd w:val="clear" w:color="auto" w:fill="BFBFBF" w:themeFill="background1" w:themeFillShade="BF"/>
          </w:tcPr>
          <w:p w14:paraId="64110812" w14:textId="22F8D984" w:rsidR="007D7A08" w:rsidRPr="00C27431" w:rsidRDefault="007D7A08" w:rsidP="00E72962">
            <w:pPr>
              <w:rPr>
                <w:rFonts w:ascii="Moderat" w:hAnsi="Moderat"/>
              </w:rPr>
            </w:pPr>
          </w:p>
        </w:tc>
      </w:tr>
      <w:tr w:rsidR="00E72962" w:rsidRPr="00C27431" w14:paraId="7F1DAF94" w14:textId="77777777" w:rsidTr="007D7A08">
        <w:tc>
          <w:tcPr>
            <w:tcW w:w="3120" w:type="dxa"/>
          </w:tcPr>
          <w:p w14:paraId="6EE43572" w14:textId="7776E57B" w:rsidR="00E72962" w:rsidRPr="00C27431" w:rsidRDefault="00E72962" w:rsidP="00E72962">
            <w:pPr>
              <w:rPr>
                <w:rFonts w:ascii="Moderat" w:hAnsi="Moderat"/>
                <w:b/>
                <w:bCs/>
              </w:rPr>
            </w:pPr>
            <w:r w:rsidRPr="00C27431">
              <w:rPr>
                <w:rFonts w:ascii="Moderat" w:hAnsi="Moderat"/>
                <w:b/>
                <w:bCs/>
              </w:rPr>
              <w:t xml:space="preserve">Prize </w:t>
            </w:r>
            <w:r w:rsidR="00D40B22" w:rsidRPr="00C27431">
              <w:rPr>
                <w:rFonts w:ascii="Moderat" w:hAnsi="Moderat"/>
                <w:b/>
                <w:bCs/>
              </w:rPr>
              <w:t>applying for:</w:t>
            </w:r>
          </w:p>
        </w:tc>
        <w:tc>
          <w:tcPr>
            <w:tcW w:w="6945" w:type="dxa"/>
            <w:gridSpan w:val="13"/>
          </w:tcPr>
          <w:p w14:paraId="43E33965" w14:textId="77777777" w:rsidR="00E72962" w:rsidRPr="00C27431" w:rsidRDefault="00E72962" w:rsidP="00E72962">
            <w:pPr>
              <w:rPr>
                <w:rFonts w:ascii="Moderat" w:hAnsi="Moderat"/>
              </w:rPr>
            </w:pPr>
          </w:p>
        </w:tc>
      </w:tr>
      <w:tr w:rsidR="00E72962" w:rsidRPr="00C27431" w14:paraId="15E43F69" w14:textId="77777777" w:rsidTr="007D7A08">
        <w:tc>
          <w:tcPr>
            <w:tcW w:w="10065" w:type="dxa"/>
            <w:gridSpan w:val="14"/>
          </w:tcPr>
          <w:p w14:paraId="2C20CC0A" w14:textId="77777777" w:rsidR="00E72962" w:rsidRPr="00C27431" w:rsidRDefault="00E72962" w:rsidP="00E72962">
            <w:pPr>
              <w:jc w:val="both"/>
              <w:rPr>
                <w:rFonts w:ascii="Moderat" w:eastAsia="Calibri" w:hAnsi="Moderat" w:cs="Calibri"/>
                <w:lang w:eastAsia="en-GB"/>
              </w:rPr>
            </w:pPr>
            <w:r w:rsidRPr="00C27431">
              <w:rPr>
                <w:rFonts w:ascii="Moderat" w:eastAsia="Calibri" w:hAnsi="Moderat" w:cs="Calibri"/>
                <w:lang w:eastAsia="en-GB"/>
              </w:rPr>
              <w:t>Application and Undertakings</w:t>
            </w:r>
          </w:p>
          <w:p w14:paraId="01405E8C" w14:textId="77777777" w:rsidR="00E72962" w:rsidRPr="00C27431" w:rsidRDefault="00E72962" w:rsidP="00E72962">
            <w:pPr>
              <w:widowControl/>
              <w:ind w:left="426"/>
              <w:rPr>
                <w:rFonts w:ascii="Moderat" w:eastAsia="Calibri" w:hAnsi="Moderat" w:cs="Calibri"/>
                <w:lang w:eastAsia="en-GB"/>
              </w:rPr>
            </w:pPr>
            <w:r w:rsidRPr="00C27431">
              <w:rPr>
                <w:rFonts w:ascii="Moderat" w:eastAsia="Calibri" w:hAnsi="Moderat" w:cs="Calibri"/>
                <w:lang w:eastAsia="en-GB"/>
              </w:rPr>
              <w:t>In applying for approval of participation in the IPEM Student Prize Scheme, I agree that:</w:t>
            </w:r>
          </w:p>
          <w:p w14:paraId="1D77DC34" w14:textId="77777777" w:rsidR="00E72962" w:rsidRPr="00C27431" w:rsidRDefault="00E72962" w:rsidP="00E72962">
            <w:pPr>
              <w:widowControl/>
              <w:numPr>
                <w:ilvl w:val="0"/>
                <w:numId w:val="6"/>
              </w:numPr>
              <w:autoSpaceDE/>
              <w:autoSpaceDN/>
              <w:spacing w:before="0"/>
              <w:ind w:hanging="294"/>
              <w:rPr>
                <w:rFonts w:ascii="Moderat" w:eastAsia="Calibri" w:hAnsi="Moderat" w:cs="Calibri"/>
                <w:lang w:eastAsia="en-GB"/>
              </w:rPr>
            </w:pPr>
            <w:r w:rsidRPr="00C27431">
              <w:rPr>
                <w:rFonts w:ascii="Moderat" w:eastAsia="Calibri" w:hAnsi="Moderat" w:cs="Calibri"/>
                <w:lang w:eastAsia="en-GB"/>
              </w:rPr>
              <w:t>Only bona fide students on the relevant year of each</w:t>
            </w:r>
            <w:r w:rsidRPr="00C27431">
              <w:rPr>
                <w:rFonts w:ascii="Moderat" w:eastAsia="Calibri" w:hAnsi="Moderat" w:cs="Calibri"/>
                <w:vertAlign w:val="superscript"/>
                <w:lang w:eastAsia="en-GB"/>
              </w:rPr>
              <w:t>1</w:t>
            </w:r>
            <w:r w:rsidRPr="00C27431">
              <w:rPr>
                <w:rFonts w:ascii="Moderat" w:eastAsia="Calibri" w:hAnsi="Moderat" w:cs="Calibri"/>
                <w:lang w:eastAsia="en-GB"/>
              </w:rPr>
              <w:t xml:space="preserve"> approved IPEM-accredited course will be considered for each annual prize.</w:t>
            </w:r>
          </w:p>
          <w:p w14:paraId="1A478B57" w14:textId="77777777" w:rsidR="00E72962" w:rsidRPr="00C27431" w:rsidRDefault="00E72962" w:rsidP="00E72962">
            <w:pPr>
              <w:widowControl/>
              <w:numPr>
                <w:ilvl w:val="0"/>
                <w:numId w:val="6"/>
              </w:numPr>
              <w:autoSpaceDE/>
              <w:autoSpaceDN/>
              <w:spacing w:before="0"/>
              <w:ind w:hanging="294"/>
              <w:rPr>
                <w:rFonts w:ascii="Moderat" w:eastAsia="Calibri" w:hAnsi="Moderat" w:cs="Calibri"/>
                <w:lang w:eastAsia="en-GB"/>
              </w:rPr>
            </w:pPr>
            <w:r w:rsidRPr="00C27431">
              <w:rPr>
                <w:rFonts w:ascii="Moderat" w:eastAsia="Calibri" w:hAnsi="Moderat" w:cs="Calibri"/>
                <w:lang w:eastAsia="en-GB"/>
              </w:rPr>
              <w:t>The decision on best project (or equivalent) shall be made by the university, and the request for payment submitted to the Prizes and Awards administrator together with the name of the prize winner and the title of the project.</w:t>
            </w:r>
          </w:p>
          <w:p w14:paraId="45B93C6B" w14:textId="77777777" w:rsidR="00E72962" w:rsidRPr="00C27431" w:rsidRDefault="00E72962" w:rsidP="00E72962">
            <w:pPr>
              <w:widowControl/>
              <w:numPr>
                <w:ilvl w:val="0"/>
                <w:numId w:val="6"/>
              </w:numPr>
              <w:autoSpaceDE/>
              <w:autoSpaceDN/>
              <w:spacing w:before="0"/>
              <w:ind w:hanging="294"/>
              <w:rPr>
                <w:rFonts w:ascii="Moderat" w:eastAsia="Calibri" w:hAnsi="Moderat" w:cs="Calibri"/>
                <w:lang w:eastAsia="en-GB"/>
              </w:rPr>
            </w:pPr>
            <w:r w:rsidRPr="00C27431">
              <w:rPr>
                <w:rFonts w:ascii="Moderat" w:eastAsia="Calibri" w:hAnsi="Moderat" w:cs="Calibri"/>
                <w:lang w:eastAsia="en-GB"/>
              </w:rPr>
              <w:t>The prize winner will be sent, via the university, a Prize Certificate and £250.</w:t>
            </w:r>
          </w:p>
          <w:p w14:paraId="6E4FB2B7" w14:textId="77777777" w:rsidR="00E72962" w:rsidRPr="00C27431" w:rsidRDefault="00E72962" w:rsidP="00E72962">
            <w:pPr>
              <w:widowControl/>
              <w:numPr>
                <w:ilvl w:val="0"/>
                <w:numId w:val="6"/>
              </w:numPr>
              <w:autoSpaceDE/>
              <w:autoSpaceDN/>
              <w:spacing w:before="0"/>
              <w:ind w:hanging="294"/>
              <w:rPr>
                <w:rFonts w:ascii="Moderat" w:eastAsia="Calibri" w:hAnsi="Moderat" w:cs="Calibri"/>
                <w:lang w:eastAsia="en-GB"/>
              </w:rPr>
            </w:pPr>
            <w:r w:rsidRPr="00C27431">
              <w:rPr>
                <w:rFonts w:ascii="Moderat" w:eastAsia="Calibri" w:hAnsi="Moderat" w:cs="Calibri"/>
                <w:lang w:eastAsia="en-GB"/>
              </w:rPr>
              <w:t>The university send a digital photograph of any presentation ceremony at the university for publication on IPEM’s website</w:t>
            </w:r>
          </w:p>
          <w:p w14:paraId="68FEE6AC" w14:textId="028816E9" w:rsidR="00E72962" w:rsidRPr="00C27431" w:rsidRDefault="00E72962" w:rsidP="00E72962">
            <w:pPr>
              <w:rPr>
                <w:rFonts w:ascii="Moderat" w:hAnsi="Moderat"/>
              </w:rPr>
            </w:pPr>
            <w:r w:rsidRPr="00C27431">
              <w:rPr>
                <w:rFonts w:ascii="Moderat" w:eastAsia="Calibri" w:hAnsi="Moderat" w:cs="Calibri"/>
                <w:lang w:eastAsia="en-GB"/>
              </w:rPr>
              <w:t>The prize winner will write an article about the course and the prize-winning project for possible publication in SCOPE or on the IPEM website.</w:t>
            </w:r>
          </w:p>
        </w:tc>
      </w:tr>
    </w:tbl>
    <w:p w14:paraId="0398C749" w14:textId="77777777" w:rsidR="00D40B22" w:rsidRDefault="00D40B22" w:rsidP="00D40B22">
      <w:pPr>
        <w:spacing w:after="120"/>
        <w:ind w:left="-425"/>
        <w:rPr>
          <w:rFonts w:ascii="Calibri" w:hAnsi="Calibri" w:cs="Calibri"/>
          <w:sz w:val="16"/>
          <w:szCs w:val="16"/>
        </w:rPr>
      </w:pPr>
      <w:r>
        <w:rPr>
          <w:rFonts w:ascii="Calibri" w:hAnsi="Calibri" w:cs="Calibri"/>
          <w:sz w:val="16"/>
          <w:szCs w:val="16"/>
        </w:rPr>
        <w:t>1</w:t>
      </w:r>
      <w:r>
        <w:rPr>
          <w:rFonts w:ascii="Calibri" w:hAnsi="Calibri" w:cs="Calibri"/>
          <w:sz w:val="16"/>
          <w:szCs w:val="16"/>
        </w:rPr>
        <w:tab/>
      </w:r>
      <w:r w:rsidRPr="00AC5BD6">
        <w:rPr>
          <w:rFonts w:ascii="Calibri" w:hAnsi="Calibri" w:cs="Calibri"/>
          <w:sz w:val="16"/>
          <w:szCs w:val="16"/>
        </w:rPr>
        <w:t>If a university has more than one accredited course, there can be a Student Prize for each cour</w:t>
      </w:r>
      <w:r>
        <w:rPr>
          <w:rFonts w:ascii="Calibri" w:hAnsi="Calibri" w:cs="Calibri"/>
          <w:sz w:val="16"/>
          <w:szCs w:val="16"/>
        </w:rPr>
        <w:t>se.  A separate application should be made for each course.</w:t>
      </w:r>
    </w:p>
    <w:p w14:paraId="41A881DF" w14:textId="0E1708EE" w:rsidR="00D40B22" w:rsidRDefault="00C4632D" w:rsidP="00D40B22">
      <w:pPr>
        <w:spacing w:after="120"/>
        <w:ind w:left="-425"/>
        <w:jc w:val="center"/>
        <w:rPr>
          <w:b/>
        </w:rPr>
      </w:pPr>
      <w:r w:rsidRPr="00B94A0F">
        <w:t>Please return the completed form to:</w:t>
      </w:r>
      <w:r w:rsidR="00D40B22" w:rsidRPr="00D40B22">
        <w:rPr>
          <w:b/>
        </w:rPr>
        <w:t xml:space="preserve"> </w:t>
      </w:r>
      <w:hyperlink r:id="rId11" w:history="1">
        <w:r w:rsidR="00D40B22" w:rsidRPr="008F1B51">
          <w:rPr>
            <w:rStyle w:val="Hyperlink"/>
            <w:b/>
          </w:rPr>
          <w:t>training@ipem.ac.uk</w:t>
        </w:r>
      </w:hyperlink>
      <w:r w:rsidR="00D40B22">
        <w:rPr>
          <w:b/>
        </w:rPr>
        <w:t xml:space="preserve"> </w:t>
      </w:r>
    </w:p>
    <w:p w14:paraId="7805EF03" w14:textId="77777777" w:rsidR="007D7A08" w:rsidRDefault="007D7A08" w:rsidP="001051CE">
      <w:pPr>
        <w:tabs>
          <w:tab w:val="left" w:pos="4536"/>
          <w:tab w:val="left" w:pos="4962"/>
        </w:tabs>
        <w:spacing w:before="0"/>
        <w:jc w:val="both"/>
        <w:rPr>
          <w:rFonts w:ascii="Moderat" w:hAnsi="Moderat" w:cs="Arial"/>
          <w:b/>
          <w:sz w:val="32"/>
          <w:szCs w:val="32"/>
        </w:rPr>
      </w:pPr>
    </w:p>
    <w:p w14:paraId="599C25DC" w14:textId="1A663887" w:rsidR="007D7A08" w:rsidRDefault="007D7A08" w:rsidP="001051CE">
      <w:pPr>
        <w:tabs>
          <w:tab w:val="left" w:pos="4536"/>
          <w:tab w:val="left" w:pos="4962"/>
        </w:tabs>
        <w:spacing w:before="0"/>
        <w:jc w:val="both"/>
        <w:rPr>
          <w:rFonts w:ascii="Moderat" w:hAnsi="Moderat" w:cs="Arial"/>
          <w:b/>
          <w:sz w:val="32"/>
          <w:szCs w:val="32"/>
        </w:rPr>
      </w:pPr>
    </w:p>
    <w:p w14:paraId="5E935534" w14:textId="553894A4" w:rsidR="0071610A" w:rsidRDefault="0071610A" w:rsidP="001051CE">
      <w:pPr>
        <w:tabs>
          <w:tab w:val="left" w:pos="4536"/>
          <w:tab w:val="left" w:pos="4962"/>
        </w:tabs>
        <w:spacing w:before="0"/>
        <w:jc w:val="both"/>
        <w:rPr>
          <w:rFonts w:ascii="Moderat" w:hAnsi="Moderat" w:cs="Arial"/>
          <w:b/>
          <w:sz w:val="32"/>
          <w:szCs w:val="32"/>
        </w:rPr>
      </w:pPr>
    </w:p>
    <w:p w14:paraId="76AB2EDE" w14:textId="77777777" w:rsidR="0071610A" w:rsidRDefault="0071610A" w:rsidP="001051CE">
      <w:pPr>
        <w:tabs>
          <w:tab w:val="left" w:pos="4536"/>
          <w:tab w:val="left" w:pos="4962"/>
        </w:tabs>
        <w:spacing w:before="0"/>
        <w:jc w:val="both"/>
        <w:rPr>
          <w:rFonts w:ascii="Moderat" w:hAnsi="Moderat" w:cs="Arial"/>
          <w:b/>
          <w:sz w:val="32"/>
          <w:szCs w:val="32"/>
        </w:rPr>
      </w:pPr>
    </w:p>
    <w:p w14:paraId="4A7B2B5A" w14:textId="6CDA025C" w:rsidR="004B62FD" w:rsidRDefault="004B62FD" w:rsidP="004B62FD">
      <w:pPr>
        <w:ind w:left="-426" w:right="-614"/>
        <w:rPr>
          <w:rFonts w:cs="Arial"/>
          <w:b/>
          <w:sz w:val="32"/>
          <w:szCs w:val="32"/>
        </w:rPr>
      </w:pPr>
      <w:r>
        <w:rPr>
          <w:rFonts w:cs="Arial"/>
          <w:b/>
          <w:sz w:val="32"/>
          <w:szCs w:val="32"/>
        </w:rPr>
        <w:lastRenderedPageBreak/>
        <w:t>Privacy Policy</w:t>
      </w:r>
    </w:p>
    <w:p w14:paraId="723AF54F" w14:textId="77777777" w:rsidR="004B62FD" w:rsidRDefault="004B62FD" w:rsidP="004B62FD">
      <w:pPr>
        <w:ind w:left="-426" w:right="-614"/>
        <w:rPr>
          <w:szCs w:val="24"/>
        </w:rPr>
      </w:pPr>
    </w:p>
    <w:p w14:paraId="5AE1BAD4" w14:textId="77777777" w:rsidR="004B62FD" w:rsidRPr="00ED4A5B" w:rsidRDefault="004B62FD" w:rsidP="004B62FD">
      <w:pPr>
        <w:pStyle w:val="Heading1"/>
        <w:keepLines/>
        <w:widowControl/>
        <w:numPr>
          <w:ilvl w:val="0"/>
          <w:numId w:val="7"/>
        </w:numPr>
        <w:autoSpaceDN w:val="0"/>
        <w:ind w:left="-426" w:right="-614"/>
        <w:rPr>
          <w:sz w:val="20"/>
        </w:rPr>
      </w:pPr>
      <w:bookmarkStart w:id="0" w:name="_Toc513625026"/>
      <w:r w:rsidRPr="00ED4A5B">
        <w:rPr>
          <w:sz w:val="20"/>
        </w:rPr>
        <w:t>Overview</w:t>
      </w:r>
      <w:bookmarkEnd w:id="0"/>
    </w:p>
    <w:p w14:paraId="20C93CD8" w14:textId="77777777" w:rsidR="004B62FD" w:rsidRPr="00ED4A5B" w:rsidRDefault="004B62FD" w:rsidP="004B62FD">
      <w:pPr>
        <w:spacing w:before="0"/>
        <w:ind w:left="-426" w:right="-614"/>
        <w:jc w:val="both"/>
        <w:rPr>
          <w:rFonts w:cs="Arial"/>
        </w:rPr>
      </w:pPr>
      <w:r w:rsidRPr="00ED4A5B">
        <w:rPr>
          <w:rFonts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632FFE89" w14:textId="77777777" w:rsidR="004B62FD" w:rsidRPr="00ED4A5B" w:rsidRDefault="004B62FD" w:rsidP="004B62FD">
      <w:pPr>
        <w:spacing w:before="0"/>
        <w:ind w:left="-426" w:right="-614"/>
        <w:jc w:val="both"/>
        <w:rPr>
          <w:rFonts w:cs="Arial"/>
        </w:rPr>
      </w:pPr>
    </w:p>
    <w:p w14:paraId="4344C654" w14:textId="77777777" w:rsidR="004B62FD" w:rsidRPr="004B62FD" w:rsidRDefault="004B62FD" w:rsidP="004B62FD">
      <w:pPr>
        <w:pStyle w:val="Heading1"/>
        <w:keepLines/>
        <w:widowControl/>
        <w:numPr>
          <w:ilvl w:val="0"/>
          <w:numId w:val="7"/>
        </w:numPr>
        <w:autoSpaceDN w:val="0"/>
        <w:ind w:left="-426" w:right="-614"/>
        <w:rPr>
          <w:rStyle w:val="Heading1Char"/>
          <w:b/>
          <w:bCs/>
          <w:sz w:val="20"/>
        </w:rPr>
      </w:pPr>
      <w:bookmarkStart w:id="1" w:name="_Toc513625027"/>
      <w:r w:rsidRPr="004B62FD">
        <w:rPr>
          <w:rStyle w:val="Heading1Char"/>
          <w:b/>
          <w:bCs/>
          <w:sz w:val="20"/>
        </w:rPr>
        <w:t>Data controller</w:t>
      </w:r>
      <w:bookmarkEnd w:id="1"/>
    </w:p>
    <w:p w14:paraId="40796852" w14:textId="5A8B30F2" w:rsidR="004B62FD" w:rsidRPr="00ED4A5B" w:rsidRDefault="004B62FD" w:rsidP="004B62FD">
      <w:pPr>
        <w:spacing w:before="0"/>
        <w:ind w:left="-426" w:right="-614"/>
        <w:jc w:val="both"/>
        <w:rPr>
          <w:rFonts w:cs="Arial"/>
        </w:rPr>
      </w:pPr>
      <w:r w:rsidRPr="00ED4A5B">
        <w:rPr>
          <w:rFonts w:cs="Arial"/>
        </w:rPr>
        <w:t xml:space="preserve">The Data Controller is the Institute of Physics and Engineering in Medicine.  Our Registration Number in the Data Protection Public Register is Z6395648.  You can contact the data controller by emailing </w:t>
      </w:r>
      <w:hyperlink r:id="rId12" w:history="1">
        <w:r w:rsidRPr="00ED4A5B">
          <w:rPr>
            <w:rStyle w:val="Hyperlink"/>
            <w:rFonts w:cs="Arial"/>
          </w:rPr>
          <w:t>office@ipem.ac.uk</w:t>
        </w:r>
      </w:hyperlink>
      <w:r w:rsidRPr="00ED4A5B">
        <w:rPr>
          <w:rFonts w:cs="Arial"/>
        </w:rPr>
        <w:t xml:space="preserve">; writing to us at our registered address; or by telephoning us on 01904 610821.  The data protection lead is </w:t>
      </w:r>
      <w:r>
        <w:rPr>
          <w:rFonts w:cs="Arial"/>
        </w:rPr>
        <w:t>Claire Sharpe</w:t>
      </w:r>
      <w:r w:rsidRPr="00ED4A5B">
        <w:rPr>
          <w:rFonts w:cs="Arial"/>
        </w:rPr>
        <w:t xml:space="preserve"> and she can be contacted by emailing </w:t>
      </w:r>
      <w:hyperlink r:id="rId13" w:history="1">
        <w:r w:rsidRPr="00331AC8">
          <w:rPr>
            <w:rStyle w:val="Hyperlink"/>
            <w:rFonts w:cs="Arial"/>
          </w:rPr>
          <w:t>claire@ipem.ac.uk</w:t>
        </w:r>
      </w:hyperlink>
    </w:p>
    <w:p w14:paraId="0CA3E989" w14:textId="77777777" w:rsidR="004B62FD" w:rsidRPr="00ED4A5B" w:rsidRDefault="004B62FD" w:rsidP="004B62FD">
      <w:pPr>
        <w:spacing w:before="0"/>
        <w:ind w:left="-426" w:right="-614"/>
        <w:jc w:val="both"/>
        <w:rPr>
          <w:rFonts w:cs="Arial"/>
        </w:rPr>
      </w:pPr>
    </w:p>
    <w:p w14:paraId="0742D4C9" w14:textId="77777777" w:rsidR="004B62FD" w:rsidRPr="00ED4A5B" w:rsidRDefault="004B62FD" w:rsidP="004B62FD">
      <w:pPr>
        <w:pStyle w:val="Heading1"/>
        <w:keepLines/>
        <w:widowControl/>
        <w:numPr>
          <w:ilvl w:val="0"/>
          <w:numId w:val="7"/>
        </w:numPr>
        <w:autoSpaceDN w:val="0"/>
        <w:ind w:left="-426" w:right="-614"/>
        <w:rPr>
          <w:sz w:val="20"/>
        </w:rPr>
      </w:pPr>
      <w:bookmarkStart w:id="2" w:name="_Toc513625028"/>
      <w:r w:rsidRPr="00ED4A5B">
        <w:rPr>
          <w:sz w:val="20"/>
        </w:rPr>
        <w:t>What Information we collect about you</w:t>
      </w:r>
      <w:bookmarkEnd w:id="2"/>
    </w:p>
    <w:p w14:paraId="29E9D659" w14:textId="77777777" w:rsidR="004B62FD" w:rsidRPr="00ED4A5B" w:rsidRDefault="004B62FD" w:rsidP="004B62FD">
      <w:pPr>
        <w:spacing w:before="0"/>
        <w:ind w:left="-426" w:right="-614"/>
      </w:pPr>
    </w:p>
    <w:p w14:paraId="0AD0D812"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sz w:val="20"/>
          <w:szCs w:val="20"/>
        </w:rPr>
      </w:pPr>
      <w:r w:rsidRPr="00ED4A5B">
        <w:rPr>
          <w:rFonts w:ascii="Arial" w:hAnsi="Arial" w:cs="Arial"/>
          <w:sz w:val="20"/>
          <w:szCs w:val="20"/>
        </w:rPr>
        <w:t>How we collect your data</w:t>
      </w:r>
    </w:p>
    <w:p w14:paraId="08FDE5D0" w14:textId="77777777" w:rsidR="004B62FD" w:rsidRPr="00ED4A5B" w:rsidRDefault="004B62FD" w:rsidP="004B62FD">
      <w:pPr>
        <w:spacing w:before="0"/>
        <w:ind w:left="-426" w:right="-614"/>
        <w:jc w:val="both"/>
        <w:rPr>
          <w:rFonts w:cs="Arial"/>
          <w:lang w:eastAsia="en-GB"/>
        </w:rPr>
      </w:pPr>
      <w:r w:rsidRPr="00ED4A5B">
        <w:rPr>
          <w:rFonts w:cs="Arial"/>
        </w:rPr>
        <w:t xml:space="preserve">We collect your data on the Expense Claim Form and any </w:t>
      </w:r>
      <w:r w:rsidRPr="00ED4A5B">
        <w:rPr>
          <w:rFonts w:cs="Arial"/>
          <w:lang w:eastAsia="en-GB"/>
        </w:rPr>
        <w:t>subsequent contact with us.</w:t>
      </w:r>
    </w:p>
    <w:p w14:paraId="0F6603AE" w14:textId="77777777" w:rsidR="004B62FD" w:rsidRPr="00ED4A5B" w:rsidRDefault="004B62FD" w:rsidP="004B62FD">
      <w:pPr>
        <w:spacing w:before="0"/>
        <w:ind w:left="-426" w:right="-614"/>
        <w:jc w:val="both"/>
        <w:rPr>
          <w:rFonts w:cs="Arial"/>
        </w:rPr>
      </w:pPr>
    </w:p>
    <w:p w14:paraId="57A7D6A4"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sz w:val="20"/>
          <w:szCs w:val="20"/>
        </w:rPr>
      </w:pPr>
      <w:r w:rsidRPr="00ED4A5B">
        <w:rPr>
          <w:rFonts w:ascii="Arial" w:hAnsi="Arial" w:cs="Arial"/>
          <w:sz w:val="20"/>
          <w:szCs w:val="20"/>
        </w:rPr>
        <w:t>Purposes of the processing</w:t>
      </w:r>
    </w:p>
    <w:p w14:paraId="5CE246C4" w14:textId="77777777" w:rsidR="004B62FD" w:rsidRPr="00ED4A5B" w:rsidRDefault="004B62FD" w:rsidP="004B62FD">
      <w:pPr>
        <w:spacing w:before="0"/>
        <w:ind w:left="-426" w:right="-614"/>
        <w:jc w:val="both"/>
        <w:rPr>
          <w:rFonts w:cs="Arial"/>
        </w:rPr>
      </w:pPr>
      <w:r w:rsidRPr="00ED4A5B">
        <w:rPr>
          <w:rFonts w:cs="Arial"/>
        </w:rPr>
        <w:t>Personal information which you supply to us on the Expenses Claim Form is used to pay your expenses.</w:t>
      </w:r>
    </w:p>
    <w:p w14:paraId="6FC1AA56" w14:textId="77777777" w:rsidR="004B62FD" w:rsidRPr="00ED4A5B" w:rsidRDefault="004B62FD" w:rsidP="004B62FD">
      <w:pPr>
        <w:pStyle w:val="ListParagraph"/>
        <w:spacing w:after="0" w:line="240" w:lineRule="auto"/>
        <w:ind w:left="-426" w:right="-614"/>
        <w:jc w:val="both"/>
        <w:rPr>
          <w:rFonts w:cs="Arial"/>
          <w:sz w:val="20"/>
          <w:szCs w:val="20"/>
        </w:rPr>
      </w:pPr>
    </w:p>
    <w:p w14:paraId="73B09CFA"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sz w:val="20"/>
          <w:szCs w:val="20"/>
        </w:rPr>
      </w:pPr>
      <w:r w:rsidRPr="00ED4A5B">
        <w:rPr>
          <w:rFonts w:ascii="Arial" w:hAnsi="Arial" w:cs="Arial"/>
          <w:sz w:val="20"/>
          <w:szCs w:val="20"/>
        </w:rPr>
        <w:t>Legal basis for processing</w:t>
      </w:r>
    </w:p>
    <w:p w14:paraId="598306D9" w14:textId="77777777" w:rsidR="004B62FD" w:rsidRPr="00ED4A5B" w:rsidRDefault="004B62FD" w:rsidP="004B62FD">
      <w:pPr>
        <w:spacing w:before="0"/>
        <w:ind w:left="-426" w:right="-614"/>
        <w:jc w:val="both"/>
        <w:rPr>
          <w:rFonts w:cs="Arial"/>
        </w:rPr>
      </w:pPr>
      <w:r w:rsidRPr="00ED4A5B">
        <w:rPr>
          <w:rFonts w:cs="Arial"/>
        </w:rPr>
        <w:t>We process your personal data under the legitimate interest basis for processing and the  legal basis for processing</w:t>
      </w:r>
    </w:p>
    <w:p w14:paraId="12AA9F8E" w14:textId="77777777" w:rsidR="004B62FD" w:rsidRPr="00ED4A5B" w:rsidRDefault="004B62FD" w:rsidP="004B62FD">
      <w:pPr>
        <w:spacing w:before="0"/>
        <w:ind w:left="-426" w:right="-614"/>
        <w:jc w:val="both"/>
        <w:rPr>
          <w:rFonts w:cs="Arial"/>
        </w:rPr>
      </w:pPr>
    </w:p>
    <w:p w14:paraId="36B7D391"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sz w:val="20"/>
          <w:szCs w:val="20"/>
        </w:rPr>
      </w:pPr>
      <w:r w:rsidRPr="00ED4A5B">
        <w:rPr>
          <w:rFonts w:ascii="Arial" w:hAnsi="Arial" w:cs="Arial"/>
          <w:sz w:val="20"/>
          <w:szCs w:val="20"/>
        </w:rPr>
        <w:t>Legitimate interest</w:t>
      </w:r>
    </w:p>
    <w:p w14:paraId="453C385E" w14:textId="77777777" w:rsidR="004B62FD" w:rsidRPr="00ED4A5B" w:rsidRDefault="004B62FD" w:rsidP="004B62FD">
      <w:pPr>
        <w:spacing w:before="0"/>
        <w:ind w:left="-426" w:right="-614"/>
        <w:jc w:val="both"/>
        <w:rPr>
          <w:rFonts w:cs="Arial"/>
        </w:rPr>
      </w:pPr>
      <w:r w:rsidRPr="00ED4A5B">
        <w:rPr>
          <w:rFonts w:cs="Arial"/>
        </w:rPr>
        <w:t>Claimants expect this processing to take place so that they can be admitted to Membership.</w:t>
      </w:r>
    </w:p>
    <w:p w14:paraId="324B4E0F" w14:textId="77777777" w:rsidR="004B62FD" w:rsidRPr="00ED4A5B" w:rsidRDefault="004B62FD" w:rsidP="004B62FD">
      <w:pPr>
        <w:spacing w:before="0"/>
        <w:ind w:left="-426" w:right="-614"/>
        <w:jc w:val="both"/>
        <w:rPr>
          <w:rFonts w:cs="Arial"/>
        </w:rPr>
      </w:pPr>
    </w:p>
    <w:p w14:paraId="0DFE5C1C"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sz w:val="20"/>
          <w:szCs w:val="20"/>
        </w:rPr>
      </w:pPr>
      <w:r w:rsidRPr="00ED4A5B">
        <w:rPr>
          <w:rFonts w:ascii="Arial" w:hAnsi="Arial" w:cs="Arial"/>
          <w:sz w:val="20"/>
          <w:szCs w:val="20"/>
        </w:rPr>
        <w:t>Data retention period</w:t>
      </w:r>
    </w:p>
    <w:p w14:paraId="72205CA9" w14:textId="77777777" w:rsidR="004B62FD" w:rsidRPr="00ED4A5B" w:rsidRDefault="004B62FD" w:rsidP="004B62FD">
      <w:pPr>
        <w:spacing w:before="0"/>
        <w:ind w:left="-426" w:right="-614"/>
        <w:jc w:val="both"/>
        <w:rPr>
          <w:rFonts w:cs="Arial"/>
        </w:rPr>
      </w:pPr>
      <w:r w:rsidRPr="00ED4A5B">
        <w:rPr>
          <w:rFonts w:cs="Arial"/>
        </w:rPr>
        <w:t>We will keep hard or scanned copies of your expenses form and receipts and an electronic record on our Finance System for a minimum of 6 years and a maximum of 7 years to comply with our legal obligations.</w:t>
      </w:r>
    </w:p>
    <w:p w14:paraId="5E8FABF7" w14:textId="77777777" w:rsidR="004B62FD" w:rsidRPr="00ED4A5B" w:rsidRDefault="004B62FD" w:rsidP="004B62FD">
      <w:pPr>
        <w:pStyle w:val="Heading3"/>
        <w:spacing w:before="0" w:after="0"/>
        <w:ind w:left="-426" w:right="-614"/>
        <w:jc w:val="both"/>
        <w:rPr>
          <w:rFonts w:ascii="Arial" w:hAnsi="Arial" w:cs="Arial"/>
          <w:b w:val="0"/>
          <w:sz w:val="20"/>
          <w:szCs w:val="20"/>
        </w:rPr>
      </w:pPr>
    </w:p>
    <w:p w14:paraId="48C50436" w14:textId="77777777" w:rsidR="004B62FD" w:rsidRPr="00ED4A5B" w:rsidRDefault="004B62FD" w:rsidP="004B62FD">
      <w:pPr>
        <w:pStyle w:val="Heading3"/>
        <w:keepLines/>
        <w:widowControl/>
        <w:numPr>
          <w:ilvl w:val="1"/>
          <w:numId w:val="7"/>
        </w:numPr>
        <w:autoSpaceDE/>
        <w:spacing w:before="0" w:after="0"/>
        <w:ind w:left="-426" w:right="-614" w:firstLine="0"/>
        <w:jc w:val="both"/>
        <w:rPr>
          <w:rFonts w:ascii="Arial" w:hAnsi="Arial" w:cs="Arial"/>
          <w:bCs w:val="0"/>
          <w:sz w:val="20"/>
          <w:szCs w:val="20"/>
        </w:rPr>
      </w:pPr>
      <w:r w:rsidRPr="00ED4A5B">
        <w:rPr>
          <w:rFonts w:ascii="Arial" w:hAnsi="Arial" w:cs="Arial"/>
          <w:sz w:val="20"/>
          <w:szCs w:val="20"/>
        </w:rPr>
        <w:t>Categories of personal data</w:t>
      </w:r>
    </w:p>
    <w:p w14:paraId="493F7185" w14:textId="77777777" w:rsidR="004B62FD" w:rsidRPr="00ED4A5B" w:rsidRDefault="004B62FD" w:rsidP="004B62FD">
      <w:pPr>
        <w:spacing w:before="0"/>
        <w:ind w:left="-426" w:right="-614"/>
        <w:jc w:val="both"/>
        <w:rPr>
          <w:rFonts w:cs="Arial"/>
        </w:rPr>
      </w:pPr>
      <w:r w:rsidRPr="00ED4A5B">
        <w:rPr>
          <w:rFonts w:cs="Arial"/>
        </w:rPr>
        <w:t>We will keep the following categories of personal data:</w:t>
      </w:r>
    </w:p>
    <w:p w14:paraId="21F2D65B" w14:textId="77777777" w:rsidR="004B62FD" w:rsidRPr="00ED4A5B" w:rsidRDefault="004B62FD" w:rsidP="004B62FD">
      <w:pPr>
        <w:spacing w:before="0"/>
        <w:ind w:left="-426" w:right="-614"/>
        <w:jc w:val="both"/>
        <w:rPr>
          <w:rFonts w:cs="Arial"/>
          <w:i/>
        </w:rPr>
      </w:pPr>
      <w:r w:rsidRPr="00ED4A5B">
        <w:rPr>
          <w:rFonts w:cs="Arial"/>
          <w:i/>
        </w:rPr>
        <w:t>Personal Details</w:t>
      </w:r>
    </w:p>
    <w:p w14:paraId="7C162F21" w14:textId="77777777" w:rsidR="004B62FD" w:rsidRPr="00ED4A5B" w:rsidRDefault="004B62FD" w:rsidP="004B62FD">
      <w:pPr>
        <w:pStyle w:val="ListParagraph"/>
        <w:numPr>
          <w:ilvl w:val="0"/>
          <w:numId w:val="8"/>
        </w:numPr>
        <w:spacing w:after="0" w:line="240" w:lineRule="auto"/>
        <w:ind w:left="-426" w:right="-614" w:firstLine="0"/>
        <w:jc w:val="both"/>
        <w:rPr>
          <w:rFonts w:cs="Arial"/>
          <w:sz w:val="20"/>
          <w:szCs w:val="20"/>
        </w:rPr>
      </w:pPr>
      <w:r w:rsidRPr="00ED4A5B">
        <w:rPr>
          <w:rFonts w:cs="Arial"/>
          <w:sz w:val="20"/>
          <w:szCs w:val="20"/>
        </w:rPr>
        <w:t>Name</w:t>
      </w:r>
    </w:p>
    <w:p w14:paraId="7A1B0F87" w14:textId="77777777" w:rsidR="004B62FD" w:rsidRPr="00ED4A5B" w:rsidRDefault="004B62FD" w:rsidP="004B62FD">
      <w:pPr>
        <w:pStyle w:val="ListParagraph"/>
        <w:numPr>
          <w:ilvl w:val="0"/>
          <w:numId w:val="8"/>
        </w:numPr>
        <w:spacing w:after="0" w:line="240" w:lineRule="auto"/>
        <w:ind w:left="-426" w:right="-614" w:firstLine="0"/>
        <w:jc w:val="both"/>
        <w:rPr>
          <w:rFonts w:cs="Arial"/>
          <w:sz w:val="20"/>
          <w:szCs w:val="20"/>
        </w:rPr>
      </w:pPr>
      <w:r w:rsidRPr="00ED4A5B">
        <w:rPr>
          <w:rFonts w:cs="Arial"/>
          <w:sz w:val="20"/>
          <w:szCs w:val="20"/>
        </w:rPr>
        <w:t>Home Address</w:t>
      </w:r>
    </w:p>
    <w:p w14:paraId="7B2FA8B3" w14:textId="77777777" w:rsidR="004B62FD" w:rsidRPr="00ED4A5B" w:rsidRDefault="004B62FD" w:rsidP="004B62FD">
      <w:pPr>
        <w:pStyle w:val="ListParagraph"/>
        <w:numPr>
          <w:ilvl w:val="0"/>
          <w:numId w:val="8"/>
        </w:numPr>
        <w:spacing w:after="0" w:line="240" w:lineRule="auto"/>
        <w:ind w:left="-426" w:right="-614" w:firstLine="0"/>
        <w:jc w:val="both"/>
        <w:rPr>
          <w:rFonts w:cs="Arial"/>
          <w:sz w:val="20"/>
          <w:szCs w:val="20"/>
        </w:rPr>
      </w:pPr>
      <w:r w:rsidRPr="00ED4A5B">
        <w:rPr>
          <w:rFonts w:cs="Arial"/>
          <w:sz w:val="20"/>
          <w:szCs w:val="20"/>
        </w:rPr>
        <w:t>Membership Number</w:t>
      </w:r>
    </w:p>
    <w:p w14:paraId="6E67C233" w14:textId="77777777" w:rsidR="004B62FD" w:rsidRPr="00ED4A5B" w:rsidRDefault="004B62FD" w:rsidP="004B62FD">
      <w:pPr>
        <w:pStyle w:val="ListParagraph"/>
        <w:spacing w:after="0" w:line="240" w:lineRule="auto"/>
        <w:ind w:left="-426" w:right="-614"/>
        <w:jc w:val="both"/>
        <w:rPr>
          <w:rFonts w:cs="Arial"/>
          <w:sz w:val="20"/>
          <w:szCs w:val="20"/>
        </w:rPr>
      </w:pPr>
    </w:p>
    <w:p w14:paraId="1D922361" w14:textId="77777777" w:rsidR="004B62FD" w:rsidRPr="00ED4A5B" w:rsidRDefault="004B62FD" w:rsidP="004B62FD">
      <w:pPr>
        <w:pStyle w:val="ListParagraph"/>
        <w:spacing w:after="0" w:line="240" w:lineRule="auto"/>
        <w:ind w:left="-426" w:right="-614"/>
        <w:jc w:val="both"/>
        <w:rPr>
          <w:rFonts w:cs="Arial"/>
          <w:i/>
          <w:sz w:val="20"/>
          <w:szCs w:val="20"/>
        </w:rPr>
      </w:pPr>
      <w:r w:rsidRPr="00ED4A5B">
        <w:rPr>
          <w:rFonts w:cs="Arial"/>
          <w:i/>
          <w:sz w:val="20"/>
          <w:szCs w:val="20"/>
        </w:rPr>
        <w:t>Expenses Information</w:t>
      </w:r>
    </w:p>
    <w:p w14:paraId="0A63F5AA" w14:textId="77777777" w:rsidR="004B62FD" w:rsidRPr="00ED4A5B" w:rsidRDefault="004B62FD" w:rsidP="004B62FD">
      <w:pPr>
        <w:pStyle w:val="ListParagraph"/>
        <w:numPr>
          <w:ilvl w:val="0"/>
          <w:numId w:val="9"/>
        </w:numPr>
        <w:spacing w:after="0" w:line="240" w:lineRule="auto"/>
        <w:ind w:left="-426" w:right="-614" w:firstLine="0"/>
        <w:jc w:val="both"/>
        <w:rPr>
          <w:rFonts w:cs="Arial"/>
          <w:i/>
          <w:sz w:val="20"/>
          <w:szCs w:val="20"/>
        </w:rPr>
      </w:pPr>
      <w:r w:rsidRPr="00ED4A5B">
        <w:rPr>
          <w:rFonts w:cs="Arial"/>
          <w:i/>
          <w:sz w:val="20"/>
          <w:szCs w:val="20"/>
        </w:rPr>
        <w:t>Meeting Details</w:t>
      </w:r>
    </w:p>
    <w:p w14:paraId="37D441CA" w14:textId="77777777" w:rsidR="004B62FD" w:rsidRPr="00ED4A5B" w:rsidRDefault="004B62FD" w:rsidP="004B62FD">
      <w:pPr>
        <w:pStyle w:val="ListParagraph"/>
        <w:numPr>
          <w:ilvl w:val="0"/>
          <w:numId w:val="9"/>
        </w:numPr>
        <w:spacing w:after="0" w:line="240" w:lineRule="auto"/>
        <w:ind w:left="-426" w:right="-614" w:firstLine="0"/>
        <w:jc w:val="both"/>
        <w:rPr>
          <w:rFonts w:cs="Arial"/>
          <w:i/>
          <w:sz w:val="20"/>
          <w:szCs w:val="20"/>
        </w:rPr>
      </w:pPr>
      <w:r w:rsidRPr="00ED4A5B">
        <w:rPr>
          <w:rFonts w:cs="Arial"/>
          <w:i/>
          <w:sz w:val="20"/>
          <w:szCs w:val="20"/>
        </w:rPr>
        <w:t>Claim Details</w:t>
      </w:r>
    </w:p>
    <w:p w14:paraId="64ECC3B6" w14:textId="77777777" w:rsidR="004B62FD" w:rsidRPr="00ED4A5B" w:rsidRDefault="004B62FD" w:rsidP="004B62FD">
      <w:pPr>
        <w:spacing w:before="0"/>
        <w:ind w:left="-426" w:right="-614"/>
        <w:jc w:val="both"/>
        <w:rPr>
          <w:rFonts w:cs="Arial"/>
          <w:i/>
        </w:rPr>
      </w:pPr>
    </w:p>
    <w:p w14:paraId="6A1D1B72" w14:textId="77777777" w:rsidR="004B62FD" w:rsidRPr="00ED4A5B" w:rsidRDefault="004B62FD" w:rsidP="004B62FD">
      <w:pPr>
        <w:pStyle w:val="Heading3"/>
        <w:keepLines/>
        <w:widowControl/>
        <w:numPr>
          <w:ilvl w:val="0"/>
          <w:numId w:val="7"/>
        </w:numPr>
        <w:autoSpaceDE/>
        <w:spacing w:before="0" w:after="0"/>
        <w:ind w:left="-426" w:right="-614"/>
        <w:jc w:val="both"/>
        <w:rPr>
          <w:rFonts w:ascii="Arial" w:hAnsi="Arial" w:cs="Arial"/>
          <w:i/>
          <w:sz w:val="20"/>
          <w:szCs w:val="20"/>
        </w:rPr>
      </w:pPr>
      <w:r w:rsidRPr="00ED4A5B">
        <w:rPr>
          <w:rFonts w:ascii="Arial" w:hAnsi="Arial" w:cs="Arial"/>
          <w:sz w:val="20"/>
          <w:szCs w:val="20"/>
        </w:rPr>
        <w:t>Who we share your data with</w:t>
      </w:r>
    </w:p>
    <w:p w14:paraId="79B2C7B1" w14:textId="77777777" w:rsidR="004B62FD" w:rsidRPr="00ED4A5B" w:rsidRDefault="004B62FD" w:rsidP="004B62FD">
      <w:pPr>
        <w:pStyle w:val="Heading2"/>
        <w:framePr w:wrap="auto" w:hAnchor="page" w:x="5995" w:y="595"/>
        <w:spacing w:before="0" w:after="0"/>
        <w:ind w:left="-426" w:right="-614" w:firstLine="0"/>
        <w:jc w:val="both"/>
        <w:rPr>
          <w:rFonts w:cs="Arial"/>
          <w:sz w:val="20"/>
        </w:rPr>
      </w:pPr>
    </w:p>
    <w:p w14:paraId="5AA3C4FD" w14:textId="77777777" w:rsidR="004B62FD" w:rsidRPr="00ED4A5B" w:rsidRDefault="004B62FD" w:rsidP="004B62FD">
      <w:pPr>
        <w:spacing w:before="0"/>
        <w:ind w:left="-426" w:right="-614"/>
        <w:jc w:val="both"/>
        <w:rPr>
          <w:rFonts w:cs="Arial"/>
        </w:rPr>
      </w:pPr>
      <w:r w:rsidRPr="00ED4A5B">
        <w:rPr>
          <w:rFonts w:cs="Arial"/>
        </w:rPr>
        <w:t>We share some of your data with other organisations and individuals who process data on IPEM’s behalf (Data Processors).  The use of the data we share is strictly limited, by contract, to those purposes.</w:t>
      </w:r>
    </w:p>
    <w:p w14:paraId="57C90922" w14:textId="77777777" w:rsidR="004B62FD" w:rsidRPr="00ED4A5B" w:rsidRDefault="004B62FD" w:rsidP="004B62FD">
      <w:pPr>
        <w:spacing w:before="0"/>
        <w:ind w:left="-426" w:right="-614"/>
        <w:jc w:val="both"/>
        <w:rPr>
          <w:rFonts w:cs="Arial"/>
        </w:rPr>
      </w:pPr>
    </w:p>
    <w:p w14:paraId="5670346B" w14:textId="77777777" w:rsidR="004B62FD" w:rsidRPr="00ED4A5B" w:rsidRDefault="004B62FD" w:rsidP="004B62FD">
      <w:pPr>
        <w:pStyle w:val="Heading4"/>
        <w:widowControl/>
        <w:numPr>
          <w:ilvl w:val="1"/>
          <w:numId w:val="7"/>
        </w:numPr>
        <w:autoSpaceDN w:val="0"/>
        <w:spacing w:before="0"/>
        <w:ind w:left="-426" w:right="-614" w:firstLine="0"/>
        <w:jc w:val="both"/>
        <w:rPr>
          <w:rFonts w:ascii="Arial" w:hAnsi="Arial" w:cs="Arial"/>
          <w:i w:val="0"/>
          <w:color w:val="auto"/>
          <w:sz w:val="20"/>
        </w:rPr>
      </w:pPr>
      <w:r w:rsidRPr="00ED4A5B">
        <w:rPr>
          <w:rFonts w:ascii="Arial" w:hAnsi="Arial" w:cs="Arial"/>
          <w:i w:val="0"/>
          <w:color w:val="auto"/>
          <w:sz w:val="20"/>
        </w:rPr>
        <w:t>With our IT software and IT support service providers</w:t>
      </w:r>
    </w:p>
    <w:p w14:paraId="2997C942" w14:textId="77777777" w:rsidR="004B62FD" w:rsidRPr="00ED4A5B" w:rsidRDefault="004B62FD" w:rsidP="004B62FD">
      <w:pPr>
        <w:spacing w:before="0"/>
        <w:ind w:left="-426" w:right="-614"/>
        <w:jc w:val="both"/>
        <w:rPr>
          <w:rFonts w:cs="Arial"/>
        </w:rPr>
      </w:pPr>
      <w:r w:rsidRPr="00ED4A5B">
        <w:rPr>
          <w:rFonts w:cs="Arial"/>
        </w:rPr>
        <w:t>We share your personal data that we hold with our IT providers and IT support Service Providers to ensure that you get the best possible service.</w:t>
      </w:r>
    </w:p>
    <w:p w14:paraId="3F10C164" w14:textId="77777777" w:rsidR="004B62FD" w:rsidRPr="00ED4A5B" w:rsidRDefault="004B62FD" w:rsidP="004B62FD">
      <w:pPr>
        <w:spacing w:before="0"/>
        <w:ind w:left="-426" w:right="-614"/>
        <w:jc w:val="both"/>
        <w:rPr>
          <w:rFonts w:cs="Arial"/>
        </w:rPr>
      </w:pPr>
    </w:p>
    <w:p w14:paraId="00D8000F" w14:textId="77777777" w:rsidR="004B62FD" w:rsidRPr="00ED4A5B" w:rsidRDefault="004B62FD" w:rsidP="004B62FD">
      <w:pPr>
        <w:pStyle w:val="Heading1"/>
        <w:keepLines/>
        <w:widowControl/>
        <w:numPr>
          <w:ilvl w:val="0"/>
          <w:numId w:val="7"/>
        </w:numPr>
        <w:autoSpaceDN w:val="0"/>
        <w:ind w:left="-426" w:right="-614"/>
        <w:rPr>
          <w:sz w:val="20"/>
        </w:rPr>
      </w:pPr>
      <w:r w:rsidRPr="00ED4A5B">
        <w:rPr>
          <w:sz w:val="20"/>
        </w:rPr>
        <w:t>How we will keep your data safe</w:t>
      </w:r>
    </w:p>
    <w:p w14:paraId="7986F40C" w14:textId="77777777" w:rsidR="004B62FD" w:rsidRPr="00ED4A5B" w:rsidRDefault="004B62FD" w:rsidP="004B62FD">
      <w:pPr>
        <w:spacing w:before="0"/>
        <w:ind w:left="-426" w:right="-614"/>
        <w:jc w:val="both"/>
        <w:rPr>
          <w:rFonts w:cs="Arial"/>
        </w:rPr>
      </w:pPr>
      <w:r w:rsidRPr="00ED4A5B">
        <w:rPr>
          <w:rFonts w:cs="Arial"/>
        </w:rPr>
        <w:t xml:space="preserve">We take appropriate security measures, including to ensure that we keep your information secure, accurate and up to date, and that we only keep it for as long as is reasonable and necessary. </w:t>
      </w:r>
    </w:p>
    <w:p w14:paraId="494D5DD5" w14:textId="77777777" w:rsidR="004B62FD" w:rsidRPr="00ED4A5B" w:rsidRDefault="004B62FD" w:rsidP="004B62FD">
      <w:pPr>
        <w:spacing w:before="0"/>
        <w:ind w:left="-426" w:right="-614"/>
        <w:jc w:val="both"/>
        <w:rPr>
          <w:rFonts w:cs="Arial"/>
          <w:lang w:val="en" w:eastAsia="en-GB"/>
        </w:rPr>
      </w:pPr>
    </w:p>
    <w:p w14:paraId="381581EE" w14:textId="77777777" w:rsidR="004B62FD" w:rsidRPr="00ED4A5B" w:rsidRDefault="004B62FD" w:rsidP="004B62FD">
      <w:pPr>
        <w:pStyle w:val="Heading1"/>
        <w:keepLines/>
        <w:widowControl/>
        <w:numPr>
          <w:ilvl w:val="0"/>
          <w:numId w:val="7"/>
        </w:numPr>
        <w:autoSpaceDN w:val="0"/>
        <w:ind w:left="-426" w:right="-614"/>
        <w:rPr>
          <w:sz w:val="20"/>
          <w:lang w:val="en-US"/>
        </w:rPr>
      </w:pPr>
      <w:bookmarkStart w:id="3" w:name="_Toc513625062"/>
      <w:r w:rsidRPr="00ED4A5B">
        <w:rPr>
          <w:sz w:val="20"/>
        </w:rPr>
        <w:t>Your rights</w:t>
      </w:r>
    </w:p>
    <w:bookmarkEnd w:id="3"/>
    <w:p w14:paraId="2C26613A" w14:textId="77777777" w:rsidR="004B62FD" w:rsidRPr="00ED4A5B" w:rsidRDefault="004B62FD" w:rsidP="004B62FD">
      <w:pPr>
        <w:spacing w:before="0"/>
        <w:ind w:left="-426" w:right="-614"/>
        <w:jc w:val="both"/>
        <w:rPr>
          <w:rFonts w:cs="Arial"/>
        </w:rPr>
      </w:pPr>
      <w:r w:rsidRPr="00ED4A5B">
        <w:rPr>
          <w:rFonts w:cs="Arial"/>
        </w:rPr>
        <w:t>You have rights under data protection law that you can exercise against IPEM but these do not apply in all circumstances.  You can exercise those rights free of change except in very limited circumstances, which will be explained to you if relevant.</w:t>
      </w:r>
    </w:p>
    <w:p w14:paraId="576CB8C6" w14:textId="7A30FD93" w:rsidR="004B62FD" w:rsidRDefault="004B62FD" w:rsidP="004B62FD">
      <w:pPr>
        <w:spacing w:before="0"/>
        <w:ind w:left="-426" w:right="-614"/>
        <w:jc w:val="both"/>
        <w:rPr>
          <w:rFonts w:cs="Arial"/>
        </w:rPr>
      </w:pPr>
      <w:r w:rsidRPr="00ED4A5B">
        <w:rPr>
          <w:rFonts w:cs="Arial"/>
        </w:rPr>
        <w:t>For more information about all these rights, and how to exercise them against IPEM, please contact the Head of Operations and Finance who will be able to tell you more.</w:t>
      </w:r>
    </w:p>
    <w:p w14:paraId="447CF733" w14:textId="77777777" w:rsidR="004B62FD" w:rsidRPr="00ED4A5B" w:rsidRDefault="004B62FD" w:rsidP="004B62FD">
      <w:pPr>
        <w:spacing w:before="0"/>
        <w:ind w:left="-426" w:right="-614"/>
        <w:jc w:val="both"/>
        <w:rPr>
          <w:rFonts w:cs="Arial"/>
        </w:rPr>
      </w:pPr>
    </w:p>
    <w:p w14:paraId="00F96172" w14:textId="21E3D7B3" w:rsidR="004B62FD" w:rsidRDefault="004B62FD" w:rsidP="004B62FD">
      <w:pPr>
        <w:spacing w:before="0"/>
        <w:ind w:left="-426" w:right="-614"/>
        <w:jc w:val="both"/>
        <w:rPr>
          <w:rFonts w:cs="Arial"/>
        </w:rPr>
      </w:pPr>
      <w:r w:rsidRPr="00ED4A5B">
        <w:rPr>
          <w:rFonts w:cs="Arial"/>
        </w:rPr>
        <w:t>Here is a short description of your rights:</w:t>
      </w:r>
    </w:p>
    <w:p w14:paraId="3CD6A267" w14:textId="77777777" w:rsidR="004B62FD" w:rsidRPr="00ED4A5B" w:rsidRDefault="004B62FD" w:rsidP="004B62FD">
      <w:pPr>
        <w:spacing w:before="0"/>
        <w:ind w:left="-426" w:right="-614"/>
        <w:jc w:val="both"/>
        <w:rPr>
          <w:rFonts w:cs="Arial"/>
        </w:rPr>
      </w:pPr>
    </w:p>
    <w:p w14:paraId="7A1BF9E6" w14:textId="77777777" w:rsidR="004B62FD" w:rsidRPr="00ED4A5B" w:rsidRDefault="004B62FD" w:rsidP="004B62FD">
      <w:pPr>
        <w:spacing w:before="0"/>
        <w:ind w:left="-426" w:right="-614"/>
        <w:jc w:val="both"/>
        <w:rPr>
          <w:rFonts w:cs="Arial"/>
          <w:b/>
          <w:i/>
        </w:rPr>
      </w:pPr>
      <w:r w:rsidRPr="00ED4A5B">
        <w:rPr>
          <w:rFonts w:cs="Arial"/>
          <w:b/>
          <w:i/>
        </w:rPr>
        <w:t>Right to lodge a complaint with a supervisory authority</w:t>
      </w:r>
    </w:p>
    <w:p w14:paraId="1E4EE232" w14:textId="0571ED8F" w:rsidR="004B62FD" w:rsidRDefault="004B62FD" w:rsidP="004B62FD">
      <w:pPr>
        <w:spacing w:before="0"/>
        <w:ind w:left="-426" w:right="-614"/>
        <w:jc w:val="both"/>
        <w:rPr>
          <w:rFonts w:cs="Arial"/>
        </w:rPr>
      </w:pPr>
      <w:r w:rsidRPr="00ED4A5B">
        <w:rPr>
          <w:rFonts w:cs="Arial"/>
        </w:rPr>
        <w:t xml:space="preserve">You have the right to lodge a complaint with a supervisory authority, the Information Commissioner (ico.org.uk) who can be contacted on 0303 123 113. </w:t>
      </w:r>
    </w:p>
    <w:p w14:paraId="7EB32870" w14:textId="77777777" w:rsidR="004B62FD" w:rsidRPr="00ED4A5B" w:rsidRDefault="004B62FD" w:rsidP="004B62FD">
      <w:pPr>
        <w:spacing w:before="0"/>
        <w:ind w:left="-426" w:right="-614"/>
        <w:jc w:val="both"/>
        <w:rPr>
          <w:rFonts w:cs="Arial"/>
        </w:rPr>
      </w:pPr>
    </w:p>
    <w:p w14:paraId="53485DEC" w14:textId="77777777" w:rsidR="004B62FD" w:rsidRPr="00942E2E" w:rsidRDefault="004B62FD" w:rsidP="004B62FD">
      <w:pPr>
        <w:spacing w:before="0"/>
        <w:ind w:left="-426" w:right="-614"/>
        <w:jc w:val="both"/>
        <w:rPr>
          <w:rFonts w:cs="Arial"/>
          <w:b/>
          <w:i/>
        </w:rPr>
      </w:pPr>
      <w:r w:rsidRPr="00ED4A5B">
        <w:rPr>
          <w:rFonts w:cs="Arial"/>
          <w:b/>
          <w:i/>
        </w:rPr>
        <w:t>Right of access (Article 15)</w:t>
      </w:r>
    </w:p>
    <w:p w14:paraId="1A4804B2" w14:textId="3A23584F" w:rsidR="004B62FD" w:rsidRDefault="004B62FD" w:rsidP="004B62FD">
      <w:pPr>
        <w:spacing w:before="0"/>
        <w:ind w:left="-426" w:right="-614"/>
        <w:jc w:val="both"/>
        <w:rPr>
          <w:rFonts w:cs="Arial"/>
        </w:rPr>
      </w:pPr>
      <w:r w:rsidRPr="00ED4A5B">
        <w:rPr>
          <w:rFonts w:cs="Arial"/>
        </w:rPr>
        <w:t>You have the right of access to your personal data, to obtain confirmation that it is being processed, and to obtain certain prescribed information about how it is processed.</w:t>
      </w:r>
    </w:p>
    <w:p w14:paraId="78FF9FD8" w14:textId="77777777" w:rsidR="004B62FD" w:rsidRPr="00ED4A5B" w:rsidRDefault="004B62FD" w:rsidP="004B62FD">
      <w:pPr>
        <w:spacing w:before="0"/>
        <w:ind w:left="-426" w:right="-614"/>
        <w:jc w:val="both"/>
        <w:rPr>
          <w:rFonts w:cs="Arial"/>
        </w:rPr>
      </w:pPr>
    </w:p>
    <w:p w14:paraId="57E8F1F6" w14:textId="77777777" w:rsidR="004B62FD" w:rsidRPr="00942E2E" w:rsidRDefault="004B62FD" w:rsidP="004B62FD">
      <w:pPr>
        <w:spacing w:before="0"/>
        <w:ind w:left="-426" w:right="-614"/>
        <w:jc w:val="both"/>
        <w:rPr>
          <w:rFonts w:cs="Arial"/>
          <w:b/>
          <w:i/>
        </w:rPr>
      </w:pPr>
      <w:r w:rsidRPr="00ED4A5B">
        <w:rPr>
          <w:rFonts w:cs="Arial"/>
          <w:b/>
          <w:i/>
        </w:rPr>
        <w:t>Right to rectification (Article 16)</w:t>
      </w:r>
    </w:p>
    <w:p w14:paraId="1E974748" w14:textId="01A416D0" w:rsidR="004B62FD" w:rsidRDefault="004B62FD" w:rsidP="004B62FD">
      <w:pPr>
        <w:spacing w:before="0"/>
        <w:ind w:left="-426" w:right="-614"/>
        <w:jc w:val="both"/>
        <w:rPr>
          <w:rFonts w:cs="Arial"/>
          <w:spacing w:val="-2"/>
        </w:rPr>
      </w:pPr>
      <w:r w:rsidRPr="00ED4A5B">
        <w:rPr>
          <w:rFonts w:cs="Arial"/>
          <w:spacing w:val="-2"/>
        </w:rPr>
        <w:t xml:space="preserve">You have the right to obtain from us, without undue delay, the rectification of inaccurate personal data concerning you.  Taking into account the purposes of processing, you shall have the right to have incomplete data completed.  </w:t>
      </w:r>
    </w:p>
    <w:p w14:paraId="0F0BC810" w14:textId="77777777" w:rsidR="004B62FD" w:rsidRPr="00942E2E" w:rsidRDefault="004B62FD" w:rsidP="004B62FD">
      <w:pPr>
        <w:spacing w:before="0"/>
        <w:ind w:left="-426" w:right="-614"/>
        <w:jc w:val="both"/>
        <w:rPr>
          <w:b/>
          <w:bCs/>
          <w:spacing w:val="-2"/>
        </w:rPr>
      </w:pPr>
    </w:p>
    <w:p w14:paraId="2C9651A0" w14:textId="77777777" w:rsidR="004B62FD" w:rsidRPr="00ED4A5B" w:rsidRDefault="004B62FD" w:rsidP="004B62FD">
      <w:pPr>
        <w:spacing w:before="0"/>
        <w:ind w:left="-426" w:right="-614"/>
        <w:jc w:val="both"/>
        <w:rPr>
          <w:rFonts w:cs="Arial"/>
          <w:b/>
          <w:i/>
        </w:rPr>
      </w:pPr>
      <w:r w:rsidRPr="00ED4A5B">
        <w:rPr>
          <w:rFonts w:cs="Arial"/>
          <w:b/>
          <w:i/>
        </w:rPr>
        <w:t>Right to erasure ‘right to be forgotten’ (Article 17)</w:t>
      </w:r>
    </w:p>
    <w:p w14:paraId="1DC63102" w14:textId="77777777" w:rsidR="004B62FD" w:rsidRPr="00ED4A5B" w:rsidRDefault="004B62FD" w:rsidP="004B62FD">
      <w:pPr>
        <w:spacing w:before="0"/>
        <w:ind w:left="-426" w:right="-614"/>
        <w:jc w:val="both"/>
        <w:rPr>
          <w:rFonts w:cs="Arial"/>
        </w:rPr>
      </w:pPr>
      <w:r w:rsidRPr="00ED4A5B">
        <w:rPr>
          <w:rFonts w:cs="Arial"/>
        </w:rPr>
        <w:t>In certain circumstances, you have the right to have your personal data erased.  It is unlikely to be possible to do this if, for example, IPEM has a legal duty to retain or process your information.</w:t>
      </w:r>
    </w:p>
    <w:p w14:paraId="5752D0F3" w14:textId="77777777" w:rsidR="004B62FD" w:rsidRPr="00ED4A5B" w:rsidRDefault="004B62FD" w:rsidP="004B62FD">
      <w:pPr>
        <w:spacing w:before="0"/>
        <w:ind w:left="-426" w:right="-614"/>
        <w:jc w:val="both"/>
        <w:rPr>
          <w:rFonts w:cs="Arial"/>
        </w:rPr>
      </w:pPr>
    </w:p>
    <w:p w14:paraId="1F26CF19" w14:textId="77777777" w:rsidR="004B62FD" w:rsidRPr="00ED4A5B" w:rsidRDefault="004B62FD" w:rsidP="004B62FD">
      <w:pPr>
        <w:spacing w:before="0"/>
        <w:ind w:left="-426" w:right="-614"/>
        <w:jc w:val="both"/>
        <w:rPr>
          <w:rFonts w:cs="Arial"/>
          <w:b/>
          <w:i/>
        </w:rPr>
      </w:pPr>
      <w:r w:rsidRPr="00ED4A5B">
        <w:rPr>
          <w:rFonts w:cs="Arial"/>
          <w:b/>
          <w:i/>
        </w:rPr>
        <w:t>Right to the restriction of processing (Article 18)</w:t>
      </w:r>
    </w:p>
    <w:p w14:paraId="2EE3BD3D" w14:textId="03134FEA" w:rsidR="004B62FD" w:rsidRDefault="004B62FD" w:rsidP="004B62FD">
      <w:pPr>
        <w:spacing w:before="0"/>
        <w:ind w:left="-426" w:right="-614"/>
        <w:jc w:val="both"/>
        <w:rPr>
          <w:rFonts w:cs="Arial"/>
        </w:rPr>
      </w:pPr>
      <w:r w:rsidRPr="00ED4A5B">
        <w:rPr>
          <w:rFonts w:cs="Arial"/>
        </w:rPr>
        <w:t>In certain circumstances, you have the right to obtain from IPEM a restriction of processing.</w:t>
      </w:r>
    </w:p>
    <w:p w14:paraId="16ED6C3F" w14:textId="77777777" w:rsidR="004B62FD" w:rsidRPr="00ED4A5B" w:rsidRDefault="004B62FD" w:rsidP="004B62FD">
      <w:pPr>
        <w:spacing w:before="0"/>
        <w:ind w:left="-426" w:right="-614"/>
        <w:jc w:val="both"/>
        <w:rPr>
          <w:rFonts w:cs="Arial"/>
        </w:rPr>
      </w:pPr>
    </w:p>
    <w:p w14:paraId="71DF87C0" w14:textId="77777777" w:rsidR="004B62FD" w:rsidRPr="00ED4A5B" w:rsidRDefault="004B62FD" w:rsidP="004B62FD">
      <w:pPr>
        <w:pStyle w:val="Heading2"/>
        <w:spacing w:before="0" w:after="0"/>
        <w:ind w:left="-426" w:right="-614" w:firstLine="0"/>
        <w:jc w:val="both"/>
        <w:rPr>
          <w:rFonts w:cs="Arial"/>
          <w:i w:val="0"/>
          <w:sz w:val="20"/>
        </w:rPr>
      </w:pPr>
      <w:r w:rsidRPr="00ED4A5B">
        <w:rPr>
          <w:rFonts w:cs="Arial"/>
          <w:sz w:val="20"/>
        </w:rPr>
        <w:t>Notification obligation regarding rectification or erasure or restriction of processing (Article 19)</w:t>
      </w:r>
    </w:p>
    <w:p w14:paraId="2767D29A" w14:textId="1BBFF4A4" w:rsidR="004B62FD" w:rsidRDefault="004B62FD" w:rsidP="004B62FD">
      <w:pPr>
        <w:spacing w:before="0"/>
        <w:ind w:left="-426" w:right="-614"/>
        <w:jc w:val="both"/>
        <w:rPr>
          <w:rFonts w:cs="Arial"/>
        </w:rPr>
      </w:pPr>
      <w:r w:rsidRPr="00ED4A5B">
        <w:rPr>
          <w:rFonts w:cs="Arial"/>
        </w:rPr>
        <w:t>We will communicate any rectification or erasure of personal data concerning you to each recipient to whom the personal data have been disclosed, unless this proves impossible or involves disproportionate effort</w:t>
      </w:r>
      <w:r>
        <w:rPr>
          <w:rFonts w:cs="Arial"/>
        </w:rPr>
        <w:t>.</w:t>
      </w:r>
    </w:p>
    <w:p w14:paraId="2E18EAE8" w14:textId="77777777" w:rsidR="004B62FD" w:rsidRPr="00ED4A5B" w:rsidRDefault="004B62FD" w:rsidP="004B62FD">
      <w:pPr>
        <w:spacing w:before="0"/>
        <w:ind w:left="-426" w:right="-614"/>
        <w:jc w:val="both"/>
        <w:rPr>
          <w:rFonts w:cs="Arial"/>
        </w:rPr>
      </w:pPr>
    </w:p>
    <w:p w14:paraId="55072F8B" w14:textId="77777777" w:rsidR="004B62FD" w:rsidRPr="00ED4A5B" w:rsidRDefault="004B62FD" w:rsidP="004B62FD">
      <w:pPr>
        <w:spacing w:before="0"/>
        <w:ind w:left="-426" w:right="-614"/>
        <w:jc w:val="both"/>
        <w:rPr>
          <w:rFonts w:cs="Arial"/>
          <w:b/>
        </w:rPr>
      </w:pPr>
      <w:r w:rsidRPr="00ED4A5B">
        <w:rPr>
          <w:rFonts w:cs="Arial"/>
          <w:b/>
        </w:rPr>
        <w:t>Right to data portability (Article 20)</w:t>
      </w:r>
    </w:p>
    <w:p w14:paraId="0FB7B9EC" w14:textId="0CF88A05" w:rsidR="004B62FD" w:rsidRDefault="004B62FD" w:rsidP="004B62FD">
      <w:pPr>
        <w:spacing w:before="0"/>
        <w:ind w:left="-426" w:right="-614"/>
        <w:jc w:val="both"/>
        <w:rPr>
          <w:rFonts w:cs="Arial"/>
        </w:rPr>
      </w:pPr>
      <w:r w:rsidRPr="00ED4A5B">
        <w:rPr>
          <w:rFonts w:cs="Arial"/>
        </w:rPr>
        <w:t>In certain circumstances you will have the right to receive the personal data concerning you, which you have provided to us, in a structured, commonly used machine readable format and you will have the right to transmit this data to another organisation.</w:t>
      </w:r>
    </w:p>
    <w:p w14:paraId="35D39D16" w14:textId="77777777" w:rsidR="004B62FD" w:rsidRPr="00ED4A5B" w:rsidRDefault="004B62FD" w:rsidP="004B62FD">
      <w:pPr>
        <w:spacing w:before="0"/>
        <w:ind w:left="-426" w:right="-614"/>
        <w:jc w:val="both"/>
        <w:rPr>
          <w:rFonts w:cs="Arial"/>
        </w:rPr>
      </w:pPr>
    </w:p>
    <w:p w14:paraId="16643EB8" w14:textId="77777777" w:rsidR="004B62FD" w:rsidRPr="00ED4A5B" w:rsidRDefault="004B62FD" w:rsidP="004B62FD">
      <w:pPr>
        <w:spacing w:before="0"/>
        <w:ind w:left="-426" w:right="-614"/>
        <w:jc w:val="both"/>
        <w:rPr>
          <w:rFonts w:cs="Arial"/>
          <w:b/>
          <w:i/>
        </w:rPr>
      </w:pPr>
      <w:r w:rsidRPr="00ED4A5B">
        <w:rPr>
          <w:rFonts w:cs="Arial"/>
          <w:b/>
          <w:i/>
        </w:rPr>
        <w:t>Right to object (Article 21)</w:t>
      </w:r>
    </w:p>
    <w:p w14:paraId="1EC6E439" w14:textId="123E2279" w:rsidR="004B62FD" w:rsidRDefault="004B62FD" w:rsidP="004B62FD">
      <w:pPr>
        <w:spacing w:before="0"/>
        <w:ind w:left="-426" w:right="-614"/>
        <w:jc w:val="both"/>
        <w:rPr>
          <w:rFonts w:cs="Arial"/>
        </w:rPr>
      </w:pPr>
      <w:r w:rsidRPr="00ED4A5B">
        <w:rPr>
          <w:rFonts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74BD2863" w14:textId="77777777" w:rsidR="004B62FD" w:rsidRPr="00ED4A5B" w:rsidRDefault="004B62FD" w:rsidP="004B62FD">
      <w:pPr>
        <w:spacing w:before="0"/>
        <w:ind w:left="-426" w:right="-614"/>
        <w:jc w:val="both"/>
        <w:rPr>
          <w:rFonts w:cs="Arial"/>
        </w:rPr>
      </w:pPr>
    </w:p>
    <w:p w14:paraId="4F2E2E35" w14:textId="77777777" w:rsidR="004B62FD" w:rsidRPr="00ED4A5B" w:rsidRDefault="004B62FD" w:rsidP="004B62FD">
      <w:pPr>
        <w:spacing w:before="0"/>
        <w:ind w:left="-426" w:right="-614"/>
        <w:jc w:val="both"/>
        <w:rPr>
          <w:rFonts w:cs="Arial"/>
        </w:rPr>
      </w:pPr>
      <w:r w:rsidRPr="00ED4A5B">
        <w:rPr>
          <w:rFonts w:cs="Arial"/>
          <w:b/>
          <w:i/>
        </w:rPr>
        <w:t>Right not to be subject of automated decision-making (Article 22)</w:t>
      </w:r>
    </w:p>
    <w:p w14:paraId="39AF7661" w14:textId="77777777" w:rsidR="004B62FD" w:rsidRPr="00ED4A5B" w:rsidRDefault="004B62FD" w:rsidP="004B62FD">
      <w:pPr>
        <w:spacing w:before="0"/>
        <w:ind w:left="-426" w:right="-614"/>
        <w:jc w:val="both"/>
        <w:rPr>
          <w:rFonts w:cs="Arial"/>
        </w:rPr>
      </w:pPr>
      <w:r w:rsidRPr="00ED4A5B">
        <w:rPr>
          <w:rFonts w:cs="Arial"/>
        </w:rPr>
        <w:t>You have the right not to be a subject to a decision based solely on automated processing including profiling, subject to certain exclusions. IPEM does not make any automated decisions.</w:t>
      </w:r>
    </w:p>
    <w:p w14:paraId="1B5D39E3" w14:textId="77777777" w:rsidR="004B62FD" w:rsidRPr="00ED4A5B" w:rsidRDefault="004B62FD" w:rsidP="004B62FD">
      <w:pPr>
        <w:spacing w:before="0"/>
        <w:ind w:left="-426" w:right="-614"/>
        <w:jc w:val="both"/>
        <w:rPr>
          <w:rFonts w:cs="Arial"/>
        </w:rPr>
      </w:pPr>
    </w:p>
    <w:p w14:paraId="62827A5A" w14:textId="77777777" w:rsidR="004B62FD" w:rsidRPr="00ED4A5B" w:rsidRDefault="004B62FD" w:rsidP="004B62FD">
      <w:pPr>
        <w:pStyle w:val="Heading1"/>
        <w:keepLines/>
        <w:widowControl/>
        <w:numPr>
          <w:ilvl w:val="0"/>
          <w:numId w:val="7"/>
        </w:numPr>
        <w:autoSpaceDN w:val="0"/>
        <w:ind w:left="-426" w:right="-614"/>
        <w:rPr>
          <w:sz w:val="20"/>
        </w:rPr>
      </w:pPr>
      <w:bookmarkStart w:id="4" w:name="_Toc513625072"/>
      <w:r w:rsidRPr="00ED4A5B">
        <w:rPr>
          <w:sz w:val="20"/>
        </w:rPr>
        <w:t>Changes to this privacy notice</w:t>
      </w:r>
    </w:p>
    <w:bookmarkEnd w:id="4"/>
    <w:p w14:paraId="429CB413" w14:textId="77777777" w:rsidR="004B62FD" w:rsidRPr="00ED4A5B" w:rsidRDefault="004B62FD" w:rsidP="004B62FD">
      <w:pPr>
        <w:spacing w:before="0"/>
        <w:ind w:left="-426" w:right="-614"/>
        <w:jc w:val="both"/>
      </w:pPr>
      <w:r w:rsidRPr="00ED4A5B">
        <w:rPr>
          <w:rFonts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10B50D87" w14:textId="77777777" w:rsidR="004B62FD" w:rsidRPr="00ED4A5B" w:rsidRDefault="004B62FD" w:rsidP="004B62FD">
      <w:pPr>
        <w:pStyle w:val="BodyTextIndent"/>
        <w:spacing w:before="0"/>
        <w:ind w:left="-426" w:right="-614"/>
      </w:pPr>
    </w:p>
    <w:p w14:paraId="0CD4B89B" w14:textId="77777777" w:rsidR="004B62FD" w:rsidRPr="00ED4A5B" w:rsidRDefault="004B62FD" w:rsidP="004B62FD">
      <w:pPr>
        <w:ind w:left="-426" w:right="-614"/>
      </w:pPr>
    </w:p>
    <w:p w14:paraId="494042E2" w14:textId="77777777" w:rsidR="007D7A08" w:rsidRDefault="007D7A08" w:rsidP="004B62FD">
      <w:pPr>
        <w:tabs>
          <w:tab w:val="left" w:pos="4536"/>
          <w:tab w:val="left" w:pos="4962"/>
        </w:tabs>
        <w:spacing w:before="0"/>
        <w:ind w:left="-426" w:right="-614"/>
        <w:jc w:val="both"/>
        <w:rPr>
          <w:rFonts w:ascii="Moderat" w:hAnsi="Moderat" w:cs="Arial"/>
          <w:b/>
          <w:sz w:val="32"/>
          <w:szCs w:val="32"/>
        </w:rPr>
      </w:pPr>
    </w:p>
    <w:sectPr w:rsidR="007D7A08" w:rsidSect="00CC6A81">
      <w:headerReference w:type="default" r:id="rId14"/>
      <w:footerReference w:type="default" r:id="rId15"/>
      <w:endnotePr>
        <w:numFmt w:val="decimal"/>
      </w:endnotePr>
      <w:pgSz w:w="11905" w:h="16837"/>
      <w:pgMar w:top="851" w:right="1440" w:bottom="1440" w:left="1440" w:header="30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D0B7" w14:textId="77777777" w:rsidR="00046CD8" w:rsidRDefault="00046CD8">
      <w:pPr>
        <w:spacing w:before="0"/>
      </w:pPr>
      <w:r>
        <w:separator/>
      </w:r>
    </w:p>
  </w:endnote>
  <w:endnote w:type="continuationSeparator" w:id="0">
    <w:p w14:paraId="561A5E1E" w14:textId="77777777" w:rsidR="00046CD8" w:rsidRDefault="00046C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0DC" w14:textId="59D735D0" w:rsidR="002841E6" w:rsidRDefault="002841E6" w:rsidP="002841E6">
    <w:pPr>
      <w:pStyle w:val="Footer"/>
      <w:pBdr>
        <w:top w:val="single" w:sz="4" w:space="1" w:color="auto"/>
      </w:pBdr>
      <w:tabs>
        <w:tab w:val="clear" w:pos="4153"/>
        <w:tab w:val="clear" w:pos="8647"/>
        <w:tab w:val="right" w:pos="2100"/>
        <w:tab w:val="left" w:pos="7400"/>
        <w:tab w:val="right" w:pos="9700"/>
      </w:tabs>
      <w:ind w:right="-61"/>
      <w:rPr>
        <w:rStyle w:val="PageNumber"/>
        <w:sz w:val="16"/>
      </w:rPr>
    </w:pPr>
    <w:r>
      <w:rPr>
        <w:sz w:val="16"/>
      </w:rPr>
      <w:t xml:space="preserve">Document Number: </w:t>
    </w:r>
    <w:r>
      <w:rPr>
        <w:sz w:val="16"/>
      </w:rPr>
      <w:tab/>
      <w:t>0</w:t>
    </w:r>
    <w:r w:rsidR="00880FC3">
      <w:rPr>
        <w:sz w:val="16"/>
      </w:rPr>
      <w:t>48</w:t>
    </w:r>
    <w:r w:rsidR="00434CD4">
      <w:rPr>
        <w:sz w:val="16"/>
      </w:rPr>
      <w:t>7</w:t>
    </w:r>
    <w:r w:rsidR="00D40B22">
      <w:rPr>
        <w:sz w:val="16"/>
      </w:rPr>
      <w:t xml:space="preserve">                                                                                                                </w:t>
    </w:r>
    <w:r>
      <w:rPr>
        <w:rStyle w:val="PageNumber"/>
        <w:sz w:val="16"/>
      </w:rPr>
      <w:t>Responsible Body: IPEM Office</w:t>
    </w:r>
  </w:p>
  <w:p w14:paraId="207AF9D3" w14:textId="0DCDB9E9" w:rsidR="002841E6" w:rsidRDefault="002841E6" w:rsidP="002841E6">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Version Number: </w:t>
    </w:r>
    <w:r w:rsidR="00BE72DB">
      <w:rPr>
        <w:rStyle w:val="PageNumber"/>
        <w:sz w:val="16"/>
      </w:rPr>
      <w:t>0</w:t>
    </w:r>
    <w:r w:rsidR="002E7E54">
      <w:rPr>
        <w:rStyle w:val="PageNumber"/>
        <w:sz w:val="16"/>
      </w:rPr>
      <w:t>3</w:t>
    </w:r>
    <w:r>
      <w:rPr>
        <w:rStyle w:val="PageNumber"/>
        <w:sz w:val="16"/>
      </w:rPr>
      <w:t>.00</w:t>
    </w:r>
    <w:r w:rsidR="00D40B22">
      <w:rPr>
        <w:rStyle w:val="PageNumber"/>
        <w:sz w:val="16"/>
      </w:rPr>
      <w:tab/>
      <w:t xml:space="preserve">                                                                                                                                           </w:t>
    </w:r>
    <w:r>
      <w:rPr>
        <w:rStyle w:val="PageNumber"/>
        <w:sz w:val="16"/>
      </w:rPr>
      <w:t xml:space="preserve">Date: </w:t>
    </w:r>
    <w:r w:rsidR="00BE72DB">
      <w:rPr>
        <w:rStyle w:val="PageNumber"/>
        <w:sz w:val="16"/>
      </w:rPr>
      <w:t>0</w:t>
    </w:r>
    <w:r w:rsidR="004E1EDA">
      <w:rPr>
        <w:rStyle w:val="PageNumber"/>
        <w:sz w:val="16"/>
      </w:rPr>
      <w:t>2</w:t>
    </w:r>
    <w:r w:rsidR="00BE72DB">
      <w:rPr>
        <w:rStyle w:val="PageNumber"/>
        <w:sz w:val="16"/>
      </w:rPr>
      <w:t>-</w:t>
    </w:r>
    <w:r w:rsidR="004E1EDA">
      <w:rPr>
        <w:rStyle w:val="PageNumber"/>
        <w:sz w:val="16"/>
      </w:rPr>
      <w:t>02</w:t>
    </w:r>
    <w:r w:rsidR="00BE72DB">
      <w:rPr>
        <w:rStyle w:val="PageNumber"/>
        <w:sz w:val="16"/>
      </w:rPr>
      <w:t>-2012</w:t>
    </w:r>
  </w:p>
  <w:p w14:paraId="3EBF93E7" w14:textId="24AE344A" w:rsidR="00D40B22" w:rsidRDefault="002841E6" w:rsidP="00D40B22">
    <w:pPr>
      <w:pStyle w:val="Footer"/>
      <w:tabs>
        <w:tab w:val="clear" w:pos="4153"/>
        <w:tab w:val="clear" w:pos="8647"/>
        <w:tab w:val="right" w:pos="2100"/>
        <w:tab w:val="left" w:pos="7400"/>
        <w:tab w:val="right" w:pos="9700"/>
      </w:tabs>
      <w:ind w:right="-61"/>
      <w:rPr>
        <w:sz w:val="16"/>
      </w:rPr>
    </w:pPr>
    <w:r>
      <w:rPr>
        <w:rStyle w:val="PageNumber"/>
        <w:sz w:val="16"/>
      </w:rPr>
      <w:t xml:space="preserve">Issue Date: </w:t>
    </w:r>
    <w:r>
      <w:rPr>
        <w:rStyle w:val="PageNumber"/>
        <w:sz w:val="16"/>
      </w:rPr>
      <w:tab/>
    </w:r>
    <w:r w:rsidR="002E7E54">
      <w:rPr>
        <w:rStyle w:val="PageNumber"/>
        <w:sz w:val="16"/>
      </w:rPr>
      <w:t>06-11-2022</w:t>
    </w:r>
    <w:r w:rsidR="00D40B22">
      <w:rPr>
        <w:rStyle w:val="PageNumber"/>
        <w:sz w:val="16"/>
      </w:rPr>
      <w:t xml:space="preserve">                                                                                                                           </w:t>
    </w:r>
    <w:r>
      <w:rPr>
        <w:rStyle w:val="PageNumber"/>
        <w:sz w:val="16"/>
      </w:rPr>
      <w:t>Created by:</w:t>
    </w:r>
    <w:r w:rsidR="00D40B22">
      <w:rPr>
        <w:rStyle w:val="PageNumber"/>
        <w:sz w:val="16"/>
      </w:rPr>
      <w:t xml:space="preserve"> </w:t>
    </w:r>
    <w:r w:rsidR="00BE72DB">
      <w:rPr>
        <w:rStyle w:val="PageNumber"/>
        <w:sz w:val="16"/>
      </w:rPr>
      <w:t>Robert Neilson</w:t>
    </w:r>
    <w:r w:rsidR="00D40B22">
      <w:rPr>
        <w:rStyle w:val="PageNumber"/>
        <w:sz w:val="16"/>
      </w:rPr>
      <w:t xml:space="preserve"> Filename: 03-12-19 0487 02.00 Student Prize Application Form                                                            Revised by: </w:t>
    </w:r>
    <w:r w:rsidR="002E7E54">
      <w:rPr>
        <w:rStyle w:val="PageNumber"/>
        <w:sz w:val="16"/>
      </w:rPr>
      <w:t>Anna Glavocih</w:t>
    </w:r>
  </w:p>
  <w:p w14:paraId="4A519A96" w14:textId="7FDF18C5" w:rsidR="00BE72DB" w:rsidRDefault="00D40B22" w:rsidP="00BE72DB">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                                                                                                                                               </w:t>
    </w:r>
    <w:r w:rsidR="002841E6">
      <w:rPr>
        <w:rStyle w:val="PageNumber"/>
        <w:sz w:val="16"/>
      </w:rPr>
      <w:tab/>
    </w:r>
  </w:p>
  <w:p w14:paraId="36C5DE8C" w14:textId="77777777" w:rsidR="00BE72DB" w:rsidRDefault="00BE72DB" w:rsidP="00BE72DB">
    <w:pPr>
      <w:pStyle w:val="Footer"/>
      <w:tabs>
        <w:tab w:val="clear" w:pos="4153"/>
        <w:tab w:val="clear" w:pos="8647"/>
        <w:tab w:val="right" w:pos="2100"/>
        <w:tab w:val="left" w:pos="7400"/>
        <w:tab w:val="right" w:pos="9700"/>
      </w:tabs>
      <w:ind w:right="-61"/>
      <w:rPr>
        <w:rStyle w:val="PageNumber"/>
        <w:sz w:val="16"/>
      </w:rPr>
    </w:pPr>
  </w:p>
  <w:p w14:paraId="6C6EB60B" w14:textId="77777777" w:rsidR="00D61E19" w:rsidRDefault="00E36A2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9DE4" w14:textId="77777777" w:rsidR="00046CD8" w:rsidRDefault="00046CD8">
      <w:pPr>
        <w:spacing w:before="0"/>
      </w:pPr>
      <w:r>
        <w:separator/>
      </w:r>
    </w:p>
  </w:footnote>
  <w:footnote w:type="continuationSeparator" w:id="0">
    <w:p w14:paraId="1AC30696" w14:textId="77777777" w:rsidR="00046CD8" w:rsidRDefault="00046C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CD89" w14:textId="166908DA" w:rsidR="009C3565" w:rsidRDefault="009C3565" w:rsidP="009C3565">
    <w:pPr>
      <w:jc w:val="center"/>
      <w:rPr>
        <w:rFonts w:ascii="Moderat" w:hAnsi="Moderat"/>
        <w:b/>
        <w:bCs/>
        <w:sz w:val="28"/>
        <w:szCs w:val="28"/>
      </w:rPr>
    </w:pPr>
    <w:r w:rsidRPr="009C3565">
      <w:rPr>
        <w:rFonts w:ascii="Moderat" w:hAnsi="Moderat"/>
        <w:b/>
        <w:bCs/>
        <w:sz w:val="28"/>
        <w:szCs w:val="28"/>
      </w:rPr>
      <w:t xml:space="preserve"> </w:t>
    </w:r>
  </w:p>
  <w:p w14:paraId="40742A48" w14:textId="0221C148" w:rsidR="009C3565" w:rsidRDefault="009C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C9320E2"/>
    <w:multiLevelType w:val="hybridMultilevel"/>
    <w:tmpl w:val="5DB68F24"/>
    <w:lvl w:ilvl="0" w:tplc="EFCE39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679F1543"/>
    <w:multiLevelType w:val="multilevel"/>
    <w:tmpl w:val="9E4A0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DE7880"/>
    <w:multiLevelType w:val="multilevel"/>
    <w:tmpl w:val="20269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565BCB"/>
    <w:multiLevelType w:val="hybridMultilevel"/>
    <w:tmpl w:val="7AAE0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87420422">
    <w:abstractNumId w:val="5"/>
  </w:num>
  <w:num w:numId="2" w16cid:durableId="1569684934">
    <w:abstractNumId w:val="0"/>
  </w:num>
  <w:num w:numId="3" w16cid:durableId="1060832118">
    <w:abstractNumId w:val="10"/>
  </w:num>
  <w:num w:numId="4" w16cid:durableId="1346253272">
    <w:abstractNumId w:val="4"/>
  </w:num>
  <w:num w:numId="5" w16cid:durableId="855658866">
    <w:abstractNumId w:val="2"/>
  </w:num>
  <w:num w:numId="6" w16cid:durableId="1309047968">
    <w:abstractNumId w:val="1"/>
  </w:num>
  <w:num w:numId="7" w16cid:durableId="801849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316656">
    <w:abstractNumId w:val="7"/>
  </w:num>
  <w:num w:numId="9" w16cid:durableId="835877702">
    <w:abstractNumId w:val="9"/>
  </w:num>
  <w:num w:numId="10" w16cid:durableId="237903010">
    <w:abstractNumId w:val="6"/>
  </w:num>
  <w:num w:numId="11" w16cid:durableId="722945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2D"/>
    <w:rsid w:val="00046CD8"/>
    <w:rsid w:val="000F63CE"/>
    <w:rsid w:val="001051CE"/>
    <w:rsid w:val="00183D30"/>
    <w:rsid w:val="002021E2"/>
    <w:rsid w:val="002841E6"/>
    <w:rsid w:val="002D7C3F"/>
    <w:rsid w:val="002E7E54"/>
    <w:rsid w:val="00327468"/>
    <w:rsid w:val="003377D1"/>
    <w:rsid w:val="00434CD4"/>
    <w:rsid w:val="004B62FD"/>
    <w:rsid w:val="004E1EDA"/>
    <w:rsid w:val="00663E13"/>
    <w:rsid w:val="006F4D31"/>
    <w:rsid w:val="00712814"/>
    <w:rsid w:val="0071610A"/>
    <w:rsid w:val="007D7A08"/>
    <w:rsid w:val="00880FC3"/>
    <w:rsid w:val="0088192C"/>
    <w:rsid w:val="008A31BB"/>
    <w:rsid w:val="00942E2E"/>
    <w:rsid w:val="009C3565"/>
    <w:rsid w:val="00A33D11"/>
    <w:rsid w:val="00AB0929"/>
    <w:rsid w:val="00AE52ED"/>
    <w:rsid w:val="00BC3ADE"/>
    <w:rsid w:val="00BE72DB"/>
    <w:rsid w:val="00C27431"/>
    <w:rsid w:val="00C4632D"/>
    <w:rsid w:val="00CC6A81"/>
    <w:rsid w:val="00D40B22"/>
    <w:rsid w:val="00D774C6"/>
    <w:rsid w:val="00E36A2A"/>
    <w:rsid w:val="00E47EB5"/>
    <w:rsid w:val="00E72962"/>
    <w:rsid w:val="00ED4A5B"/>
    <w:rsid w:val="00EE545E"/>
    <w:rsid w:val="00F30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966C7"/>
  <w15:chartTrackingRefBased/>
  <w15:docId w15:val="{ED1365BD-1C6B-4059-A2CA-1B9A342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C6"/>
    <w:pPr>
      <w:widowControl w:val="0"/>
      <w:autoSpaceDE w:val="0"/>
      <w:autoSpaceDN w:val="0"/>
      <w:spacing w:before="120"/>
    </w:pPr>
    <w:rPr>
      <w:rFonts w:ascii="Arial" w:hAnsi="Arial"/>
      <w:lang w:eastAsia="en-US"/>
    </w:rPr>
  </w:style>
  <w:style w:type="paragraph" w:styleId="Heading1">
    <w:name w:val="heading 1"/>
    <w:basedOn w:val="Normal"/>
    <w:next w:val="Normal"/>
    <w:link w:val="Heading1Char"/>
    <w:qFormat/>
    <w:rsid w:val="00C4632D"/>
    <w:pPr>
      <w:keepNext/>
      <w:autoSpaceDE/>
      <w:autoSpaceDN/>
      <w:spacing w:before="0"/>
      <w:jc w:val="both"/>
      <w:outlineLvl w:val="0"/>
    </w:pPr>
    <w:rPr>
      <w:b/>
      <w:snapToGrid w:val="0"/>
      <w:sz w:val="24"/>
    </w:rPr>
  </w:style>
  <w:style w:type="paragraph" w:styleId="Heading2">
    <w:name w:val="heading 2"/>
    <w:basedOn w:val="Normal"/>
    <w:next w:val="Normal"/>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C4632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4632D"/>
    <w:pPr>
      <w:keepNext/>
      <w:keepLines/>
      <w:autoSpaceDE/>
      <w:autoSpaceDN/>
      <w:spacing w:before="40"/>
      <w:outlineLvl w:val="3"/>
    </w:pPr>
    <w:rPr>
      <w:rFonts w:ascii="Cambria" w:hAnsi="Cambria"/>
      <w:i/>
      <w:iCs/>
      <w:snapToGrid w:val="0"/>
      <w:color w:val="365F91"/>
      <w:sz w:val="24"/>
      <w:lang w:val="en-US"/>
    </w:rPr>
  </w:style>
  <w:style w:type="paragraph" w:styleId="Heading5">
    <w:name w:val="heading 5"/>
    <w:basedOn w:val="Normal"/>
    <w:next w:val="Normal"/>
    <w:link w:val="Heading5Char"/>
    <w:qFormat/>
    <w:rsid w:val="00C4632D"/>
    <w:pPr>
      <w:keepNext/>
      <w:widowControl/>
      <w:autoSpaceDE/>
      <w:autoSpaceDN/>
      <w:spacing w:before="0"/>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spacing w:before="0"/>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customStyle="1" w:styleId="Heading1Char">
    <w:name w:val="Heading 1 Char"/>
    <w:link w:val="Heading1"/>
    <w:rsid w:val="00C4632D"/>
    <w:rPr>
      <w:rFonts w:ascii="Arial" w:hAnsi="Arial"/>
      <w:b/>
      <w:snapToGrid w:val="0"/>
      <w:sz w:val="24"/>
      <w:lang w:eastAsia="en-US"/>
    </w:rPr>
  </w:style>
  <w:style w:type="character" w:customStyle="1" w:styleId="Heading5Char">
    <w:name w:val="Heading 5 Char"/>
    <w:link w:val="Heading5"/>
    <w:rsid w:val="00C4632D"/>
    <w:rPr>
      <w:rFonts w:ascii="Arial" w:hAnsi="Arial"/>
      <w:b/>
      <w:sz w:val="36"/>
      <w:lang w:eastAsia="en-US"/>
    </w:rPr>
  </w:style>
  <w:style w:type="character" w:customStyle="1" w:styleId="Heading3Char">
    <w:name w:val="Heading 3 Char"/>
    <w:link w:val="Heading3"/>
    <w:uiPriority w:val="9"/>
    <w:semiHidden/>
    <w:rsid w:val="00C4632D"/>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C4632D"/>
    <w:rPr>
      <w:rFonts w:ascii="Cambria" w:hAnsi="Cambria"/>
      <w:i/>
      <w:iCs/>
      <w:snapToGrid w:val="0"/>
      <w:color w:val="365F91"/>
      <w:sz w:val="24"/>
      <w:lang w:val="en-US" w:eastAsia="en-US"/>
    </w:rPr>
  </w:style>
  <w:style w:type="character" w:styleId="Hyperlink">
    <w:name w:val="Hyperlink"/>
    <w:unhideWhenUsed/>
    <w:rsid w:val="00C4632D"/>
    <w:rPr>
      <w:color w:val="0000FF"/>
      <w:u w:val="single"/>
    </w:rPr>
  </w:style>
  <w:style w:type="paragraph" w:styleId="ListParagraph">
    <w:name w:val="List Paragraph"/>
    <w:basedOn w:val="Normal"/>
    <w:uiPriority w:val="34"/>
    <w:qFormat/>
    <w:rsid w:val="00C4632D"/>
    <w:pPr>
      <w:widowControl/>
      <w:autoSpaceDE/>
      <w:autoSpaceDN/>
      <w:spacing w:before="0" w:after="200" w:line="276" w:lineRule="auto"/>
      <w:ind w:left="720"/>
      <w:contextualSpacing/>
    </w:pPr>
    <w:rPr>
      <w:rFonts w:eastAsia="Calibri"/>
      <w:sz w:val="22"/>
      <w:szCs w:val="22"/>
    </w:rPr>
  </w:style>
  <w:style w:type="character" w:styleId="Strong">
    <w:name w:val="Strong"/>
    <w:uiPriority w:val="22"/>
    <w:qFormat/>
    <w:rsid w:val="00C4632D"/>
    <w:rPr>
      <w:b/>
      <w:bCs/>
    </w:rPr>
  </w:style>
  <w:style w:type="character" w:customStyle="1" w:styleId="FooterChar">
    <w:name w:val="Footer Char"/>
    <w:link w:val="Footer"/>
    <w:uiPriority w:val="99"/>
    <w:rsid w:val="00C4632D"/>
    <w:rPr>
      <w:rFonts w:ascii="Arial" w:hAnsi="Arial"/>
      <w:sz w:val="18"/>
      <w:lang w:eastAsia="en-US"/>
    </w:rPr>
  </w:style>
  <w:style w:type="paragraph" w:styleId="BodyText">
    <w:name w:val="Body Text"/>
    <w:basedOn w:val="Normal"/>
    <w:link w:val="BodyTextChar"/>
    <w:uiPriority w:val="99"/>
    <w:unhideWhenUsed/>
    <w:rsid w:val="00E72962"/>
    <w:pPr>
      <w:spacing w:after="120"/>
    </w:pPr>
  </w:style>
  <w:style w:type="character" w:customStyle="1" w:styleId="BodyTextChar">
    <w:name w:val="Body Text Char"/>
    <w:basedOn w:val="DefaultParagraphFont"/>
    <w:link w:val="BodyText"/>
    <w:uiPriority w:val="99"/>
    <w:rsid w:val="00E72962"/>
    <w:rPr>
      <w:rFonts w:ascii="Arial" w:hAnsi="Arial"/>
      <w:lang w:eastAsia="en-US"/>
    </w:rPr>
  </w:style>
  <w:style w:type="table" w:styleId="TableGrid">
    <w:name w:val="Table Grid"/>
    <w:basedOn w:val="TableNormal"/>
    <w:uiPriority w:val="39"/>
    <w:rsid w:val="00E7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0B22"/>
    <w:rPr>
      <w:color w:val="605E5C"/>
      <w:shd w:val="clear" w:color="auto" w:fill="E1DFDD"/>
    </w:rPr>
  </w:style>
  <w:style w:type="paragraph" w:customStyle="1" w:styleId="paragraph">
    <w:name w:val="paragraph"/>
    <w:basedOn w:val="Normal"/>
    <w:rsid w:val="001051CE"/>
    <w:pPr>
      <w:widowControl/>
      <w:autoSpaceDE/>
      <w:autoSpaceDN/>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10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ipe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ipe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ipem.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554CB-769B-4D3C-A6AC-8CFFAC646C95}">
  <ds:schemaRefs>
    <ds:schemaRef ds:uri="http://schemas.microsoft.com/office/2006/metadata/properties"/>
    <ds:schemaRef ds:uri="http://schemas.microsoft.com/office/infopath/2007/PartnerControls"/>
    <ds:schemaRef ds:uri="defae4ab-525d-4c81-8322-92ad92048fb3"/>
    <ds:schemaRef ds:uri="dea16035-1b32-4554-98ac-7a67ba7003ea"/>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2A54FD84-EBF2-4501-B21D-20C4732123C4}">
  <ds:schemaRefs>
    <ds:schemaRef ds:uri="http://schemas.microsoft.com/sharepoint/v3/contenttype/forms"/>
  </ds:schemaRefs>
</ds:datastoreItem>
</file>

<file path=customXml/itemProps3.xml><?xml version="1.0" encoding="utf-8"?>
<ds:datastoreItem xmlns:ds="http://schemas.openxmlformats.org/officeDocument/2006/customXml" ds:itemID="{6982396F-3E0D-4882-B606-F5C3C57F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1172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Anna Glavocih</cp:lastModifiedBy>
  <cp:revision>12</cp:revision>
  <cp:lastPrinted>1900-01-01T00:00:00Z</cp:lastPrinted>
  <dcterms:created xsi:type="dcterms:W3CDTF">2022-12-06T16:26:00Z</dcterms:created>
  <dcterms:modified xsi:type="dcterms:W3CDTF">2023-01-27T12:42:00Z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