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9B85" w14:textId="77777777" w:rsidR="0072312B" w:rsidRDefault="0072312B" w:rsidP="0072312B">
      <w:r>
        <w:t>Rt Hon Sajid Javid MP</w:t>
      </w:r>
      <w:r>
        <w:br/>
        <w:t>Department of Health and Social Care</w:t>
      </w:r>
      <w:r>
        <w:br/>
        <w:t>39 Victoria Street</w:t>
      </w:r>
      <w:r>
        <w:br/>
        <w:t>London</w:t>
      </w:r>
      <w:r>
        <w:br/>
        <w:t>SW1H 0EU</w:t>
      </w:r>
    </w:p>
    <w:p w14:paraId="72A68C1E" w14:textId="1115B0E8" w:rsidR="003B3C69" w:rsidRDefault="003B3C69" w:rsidP="003B3C69">
      <w:pPr>
        <w:shd w:val="clear" w:color="auto" w:fill="FAFAFA"/>
        <w:spacing w:after="0" w:line="240" w:lineRule="auto"/>
        <w:jc w:val="right"/>
        <w:rPr>
          <w:rFonts w:eastAsia="Times New Roman" w:cstheme="minorHAnsi"/>
          <w:color w:val="000000"/>
          <w:spacing w:val="-3"/>
          <w:bdr w:val="none" w:sz="0" w:space="0" w:color="auto" w:frame="1"/>
          <w:lang w:eastAsia="en-GB"/>
        </w:rPr>
      </w:pPr>
      <w:r>
        <w:rPr>
          <w:rFonts w:eastAsia="Times New Roman" w:cstheme="minorHAnsi"/>
          <w:color w:val="000000"/>
          <w:spacing w:val="-3"/>
          <w:bdr w:val="none" w:sz="0" w:space="0" w:color="auto" w:frame="1"/>
          <w:lang w:eastAsia="en-GB"/>
        </w:rPr>
        <w:tab/>
      </w:r>
      <w:r>
        <w:rPr>
          <w:rFonts w:eastAsia="Times New Roman" w:cstheme="minorHAnsi"/>
          <w:color w:val="000000"/>
          <w:spacing w:val="-3"/>
          <w:bdr w:val="none" w:sz="0" w:space="0" w:color="auto" w:frame="1"/>
          <w:lang w:eastAsia="en-GB"/>
        </w:rPr>
        <w:tab/>
      </w:r>
      <w:r>
        <w:rPr>
          <w:rFonts w:eastAsia="Times New Roman" w:cstheme="minorHAnsi"/>
          <w:color w:val="000000"/>
          <w:spacing w:val="-3"/>
          <w:bdr w:val="none" w:sz="0" w:space="0" w:color="auto" w:frame="1"/>
          <w:lang w:eastAsia="en-GB"/>
        </w:rPr>
        <w:tab/>
      </w:r>
      <w:r>
        <w:rPr>
          <w:rFonts w:eastAsia="Times New Roman" w:cstheme="minorHAnsi"/>
          <w:color w:val="000000"/>
          <w:spacing w:val="-3"/>
          <w:bdr w:val="none" w:sz="0" w:space="0" w:color="auto" w:frame="1"/>
          <w:lang w:eastAsia="en-GB"/>
        </w:rPr>
        <w:tab/>
      </w:r>
      <w:r>
        <w:rPr>
          <w:rFonts w:eastAsia="Times New Roman" w:cstheme="minorHAnsi"/>
          <w:color w:val="000000"/>
          <w:spacing w:val="-3"/>
          <w:bdr w:val="none" w:sz="0" w:space="0" w:color="auto" w:frame="1"/>
          <w:lang w:eastAsia="en-GB"/>
        </w:rPr>
        <w:tab/>
      </w:r>
      <w:r>
        <w:rPr>
          <w:rFonts w:eastAsia="Times New Roman" w:cstheme="minorHAnsi"/>
          <w:color w:val="000000"/>
          <w:spacing w:val="-3"/>
          <w:bdr w:val="none" w:sz="0" w:space="0" w:color="auto" w:frame="1"/>
          <w:lang w:eastAsia="en-GB"/>
        </w:rPr>
        <w:tab/>
      </w:r>
      <w:r>
        <w:rPr>
          <w:rFonts w:eastAsia="Times New Roman" w:cstheme="minorHAnsi"/>
          <w:color w:val="000000"/>
          <w:spacing w:val="-3"/>
          <w:bdr w:val="none" w:sz="0" w:space="0" w:color="auto" w:frame="1"/>
          <w:lang w:eastAsia="en-GB"/>
        </w:rPr>
        <w:tab/>
      </w:r>
      <w:r>
        <w:rPr>
          <w:rFonts w:eastAsia="Times New Roman" w:cstheme="minorHAnsi"/>
          <w:color w:val="000000"/>
          <w:spacing w:val="-3"/>
          <w:bdr w:val="none" w:sz="0" w:space="0" w:color="auto" w:frame="1"/>
          <w:lang w:eastAsia="en-GB"/>
        </w:rPr>
        <w:tab/>
      </w:r>
      <w:r w:rsidR="00F1794F">
        <w:rPr>
          <w:rFonts w:eastAsia="Times New Roman" w:cstheme="minorHAnsi"/>
          <w:color w:val="000000"/>
          <w:spacing w:val="-3"/>
          <w:bdr w:val="none" w:sz="0" w:space="0" w:color="auto" w:frame="1"/>
          <w:lang w:eastAsia="en-GB"/>
        </w:rPr>
        <w:t>9</w:t>
      </w:r>
      <w:r>
        <w:rPr>
          <w:rFonts w:eastAsia="Times New Roman" w:cstheme="minorHAnsi"/>
          <w:color w:val="000000"/>
          <w:spacing w:val="-3"/>
          <w:bdr w:val="none" w:sz="0" w:space="0" w:color="auto" w:frame="1"/>
          <w:lang w:eastAsia="en-GB"/>
        </w:rPr>
        <w:t xml:space="preserve"> May 2022</w:t>
      </w:r>
    </w:p>
    <w:p w14:paraId="150E88F5" w14:textId="77777777" w:rsidR="0072312B" w:rsidRDefault="0072312B" w:rsidP="003B3C69">
      <w:pPr>
        <w:shd w:val="clear" w:color="auto" w:fill="FAFAFA"/>
        <w:spacing w:after="0" w:line="240" w:lineRule="auto"/>
        <w:jc w:val="both"/>
        <w:rPr>
          <w:rFonts w:eastAsia="Times New Roman" w:cstheme="minorHAnsi"/>
          <w:color w:val="000000"/>
          <w:spacing w:val="-3"/>
          <w:bdr w:val="none" w:sz="0" w:space="0" w:color="auto" w:frame="1"/>
          <w:lang w:eastAsia="en-GB"/>
        </w:rPr>
      </w:pPr>
    </w:p>
    <w:p w14:paraId="36FA7B1A" w14:textId="77777777" w:rsidR="009D46A6" w:rsidRDefault="009D46A6" w:rsidP="009D46A6">
      <w:r>
        <w:t>Dear Secretary of State for Health &amp; Social Care,</w:t>
      </w:r>
    </w:p>
    <w:p w14:paraId="7ADBAAD3" w14:textId="77777777" w:rsidR="007C2B6F" w:rsidRPr="003B3C69" w:rsidRDefault="007C2B6F" w:rsidP="003B3C69">
      <w:pPr>
        <w:shd w:val="clear" w:color="auto" w:fill="FAFAFA"/>
        <w:spacing w:after="0" w:line="240" w:lineRule="auto"/>
        <w:jc w:val="both"/>
        <w:rPr>
          <w:rFonts w:eastAsia="Times New Roman" w:cstheme="minorHAnsi"/>
          <w:color w:val="201F1E"/>
          <w:lang w:eastAsia="en-GB"/>
        </w:rPr>
      </w:pPr>
      <w:r w:rsidRPr="007C2B6F">
        <w:rPr>
          <w:rFonts w:ascii="Arial" w:eastAsia="Times New Roman" w:hAnsi="Arial" w:cs="Arial"/>
          <w:color w:val="111111"/>
          <w:spacing w:val="-3"/>
          <w:sz w:val="24"/>
          <w:szCs w:val="24"/>
          <w:bdr w:val="none" w:sz="0" w:space="0" w:color="auto" w:frame="1"/>
          <w:lang w:eastAsia="en-GB"/>
        </w:rPr>
        <w:t> </w:t>
      </w:r>
    </w:p>
    <w:p w14:paraId="58354BB9" w14:textId="417326C2" w:rsidR="007C2B6F" w:rsidRPr="003B3C69" w:rsidRDefault="007C2B6F" w:rsidP="003B3C69">
      <w:pPr>
        <w:shd w:val="clear" w:color="auto" w:fill="FAFAFA"/>
        <w:spacing w:after="0" w:line="240" w:lineRule="auto"/>
        <w:jc w:val="both"/>
        <w:rPr>
          <w:rFonts w:eastAsia="Times New Roman" w:cstheme="minorHAnsi"/>
          <w:color w:val="111111"/>
          <w:spacing w:val="-3"/>
          <w:bdr w:val="none" w:sz="0" w:space="0" w:color="auto" w:frame="1"/>
          <w:lang w:eastAsia="en-GB"/>
        </w:rPr>
      </w:pPr>
      <w:r w:rsidRPr="003B3C69">
        <w:rPr>
          <w:rFonts w:eastAsia="Times New Roman" w:cstheme="minorHAnsi"/>
          <w:color w:val="111111"/>
          <w:spacing w:val="-3"/>
          <w:bdr w:val="none" w:sz="0" w:space="0" w:color="auto" w:frame="1"/>
          <w:lang w:eastAsia="en-GB"/>
        </w:rPr>
        <w:t>We the </w:t>
      </w:r>
      <w:r w:rsidRPr="003B3C69">
        <w:rPr>
          <w:rFonts w:eastAsia="Times New Roman" w:cstheme="minorHAnsi"/>
          <w:color w:val="000000"/>
          <w:spacing w:val="-3"/>
          <w:bdr w:val="none" w:sz="0" w:space="0" w:color="auto" w:frame="1"/>
          <w:lang w:eastAsia="en-GB"/>
        </w:rPr>
        <w:t xml:space="preserve">undersigned, are the heads of UK radiotherapy physics departments; the specialists who </w:t>
      </w:r>
      <w:r w:rsidR="00170C92" w:rsidRPr="003B3C69">
        <w:rPr>
          <w:rFonts w:eastAsia="Times New Roman" w:cstheme="minorHAnsi"/>
          <w:color w:val="000000"/>
          <w:spacing w:val="-3"/>
          <w:bdr w:val="none" w:sz="0" w:space="0" w:color="auto" w:frame="1"/>
          <w:lang w:eastAsia="en-GB"/>
        </w:rPr>
        <w:t>provide the scientific expertise to</w:t>
      </w:r>
      <w:r w:rsidRPr="003B3C69">
        <w:rPr>
          <w:rFonts w:eastAsia="Times New Roman" w:cstheme="minorHAnsi"/>
          <w:color w:val="000000"/>
          <w:spacing w:val="-3"/>
          <w:bdr w:val="none" w:sz="0" w:space="0" w:color="auto" w:frame="1"/>
          <w:lang w:eastAsia="en-GB"/>
        </w:rPr>
        <w:t xml:space="preserve"> support the radiotherapy equipment which is used to treat cancer patients</w:t>
      </w:r>
      <w:r w:rsidR="00D90CB5" w:rsidRPr="003B3C69">
        <w:rPr>
          <w:rFonts w:eastAsia="Times New Roman" w:cstheme="minorHAnsi"/>
          <w:color w:val="000000"/>
          <w:spacing w:val="-3"/>
          <w:bdr w:val="none" w:sz="0" w:space="0" w:color="auto" w:frame="1"/>
          <w:lang w:eastAsia="en-GB"/>
        </w:rPr>
        <w:t>,</w:t>
      </w:r>
      <w:r w:rsidR="008F4570" w:rsidRPr="003B3C69">
        <w:rPr>
          <w:rFonts w:eastAsia="Times New Roman" w:cstheme="minorHAnsi"/>
          <w:color w:val="000000"/>
          <w:spacing w:val="-3"/>
          <w:bdr w:val="none" w:sz="0" w:space="0" w:color="auto" w:frame="1"/>
          <w:lang w:eastAsia="en-GB"/>
        </w:rPr>
        <w:t xml:space="preserve"> the skill to plan patients’ treatments</w:t>
      </w:r>
      <w:r w:rsidR="00772536" w:rsidRPr="003B3C69">
        <w:rPr>
          <w:rFonts w:eastAsia="Times New Roman" w:cstheme="minorHAnsi"/>
          <w:color w:val="000000"/>
          <w:spacing w:val="-3"/>
          <w:bdr w:val="none" w:sz="0" w:space="0" w:color="auto" w:frame="1"/>
          <w:lang w:eastAsia="en-GB"/>
        </w:rPr>
        <w:t>,</w:t>
      </w:r>
      <w:r w:rsidR="00D90CB5" w:rsidRPr="003B3C69">
        <w:rPr>
          <w:rFonts w:eastAsia="Times New Roman" w:cstheme="minorHAnsi"/>
          <w:color w:val="000000"/>
          <w:spacing w:val="-3"/>
          <w:bdr w:val="none" w:sz="0" w:space="0" w:color="auto" w:frame="1"/>
          <w:lang w:eastAsia="en-GB"/>
        </w:rPr>
        <w:t xml:space="preserve"> and who ensure the treatment is delivered complying with the relevant regulations</w:t>
      </w:r>
      <w:r w:rsidRPr="003B3C69">
        <w:rPr>
          <w:rFonts w:eastAsia="Times New Roman" w:cstheme="minorHAnsi"/>
          <w:color w:val="000000"/>
          <w:spacing w:val="-3"/>
          <w:bdr w:val="none" w:sz="0" w:space="0" w:color="auto" w:frame="1"/>
          <w:lang w:eastAsia="en-GB"/>
        </w:rPr>
        <w:t>. We write </w:t>
      </w:r>
      <w:r w:rsidRPr="003B3C69">
        <w:rPr>
          <w:rFonts w:eastAsia="Times New Roman" w:cstheme="minorHAnsi"/>
          <w:color w:val="111111"/>
          <w:spacing w:val="-3"/>
          <w:bdr w:val="none" w:sz="0" w:space="0" w:color="auto" w:frame="1"/>
          <w:lang w:eastAsia="en-GB"/>
        </w:rPr>
        <w:t xml:space="preserve">to highlight the urgent issues within UK </w:t>
      </w:r>
      <w:r w:rsidR="00E40E46" w:rsidRPr="003B3C69">
        <w:rPr>
          <w:rFonts w:eastAsia="Times New Roman" w:cstheme="minorHAnsi"/>
          <w:color w:val="111111"/>
          <w:spacing w:val="-3"/>
          <w:bdr w:val="none" w:sz="0" w:space="0" w:color="auto" w:frame="1"/>
          <w:lang w:eastAsia="en-GB"/>
        </w:rPr>
        <w:t>Radiotherapy</w:t>
      </w:r>
      <w:r w:rsidR="00E87644" w:rsidRPr="003B3C69">
        <w:rPr>
          <w:rFonts w:eastAsia="Times New Roman" w:cstheme="minorHAnsi"/>
          <w:color w:val="111111"/>
          <w:spacing w:val="-3"/>
          <w:bdr w:val="none" w:sz="0" w:space="0" w:color="auto" w:frame="1"/>
          <w:lang w:eastAsia="en-GB"/>
        </w:rPr>
        <w:t>,</w:t>
      </w:r>
      <w:r w:rsidR="00E40E46" w:rsidRPr="003B3C69">
        <w:rPr>
          <w:rFonts w:eastAsia="Times New Roman" w:cstheme="minorHAnsi"/>
          <w:color w:val="111111"/>
          <w:spacing w:val="-3"/>
          <w:bdr w:val="none" w:sz="0" w:space="0" w:color="auto" w:frame="1"/>
          <w:lang w:eastAsia="en-GB"/>
        </w:rPr>
        <w:t xml:space="preserve"> </w:t>
      </w:r>
      <w:r w:rsidRPr="003B3C69">
        <w:rPr>
          <w:rFonts w:eastAsia="Times New Roman" w:cstheme="minorHAnsi"/>
          <w:color w:val="111111"/>
          <w:spacing w:val="-3"/>
          <w:bdr w:val="none" w:sz="0" w:space="0" w:color="auto" w:frame="1"/>
          <w:lang w:eastAsia="en-GB"/>
        </w:rPr>
        <w:t xml:space="preserve">and to urge you to meet with a delegation of frontline representatives to hear our unique perspective on </w:t>
      </w:r>
      <w:r w:rsidR="00E40E46" w:rsidRPr="003B3C69">
        <w:rPr>
          <w:rFonts w:eastAsia="Times New Roman" w:cstheme="minorHAnsi"/>
          <w:color w:val="111111"/>
          <w:spacing w:val="-3"/>
          <w:bdr w:val="none" w:sz="0" w:space="0" w:color="auto" w:frame="1"/>
          <w:lang w:eastAsia="en-GB"/>
        </w:rPr>
        <w:t xml:space="preserve">the obstacles to </w:t>
      </w:r>
      <w:r w:rsidRPr="003B3C69">
        <w:rPr>
          <w:rFonts w:eastAsia="Times New Roman" w:cstheme="minorHAnsi"/>
          <w:color w:val="111111"/>
          <w:spacing w:val="-3"/>
          <w:bdr w:val="none" w:sz="0" w:space="0" w:color="auto" w:frame="1"/>
          <w:lang w:eastAsia="en-GB"/>
        </w:rPr>
        <w:t>delivering world-class cancer outcomes</w:t>
      </w:r>
      <w:r w:rsidR="00772536" w:rsidRPr="003B3C69">
        <w:rPr>
          <w:rFonts w:eastAsia="Times New Roman" w:cstheme="minorHAnsi"/>
          <w:color w:val="111111"/>
          <w:spacing w:val="-3"/>
          <w:bdr w:val="none" w:sz="0" w:space="0" w:color="auto" w:frame="1"/>
          <w:lang w:eastAsia="en-GB"/>
        </w:rPr>
        <w:t xml:space="preserve"> in the UK</w:t>
      </w:r>
      <w:r w:rsidRPr="003B3C69">
        <w:rPr>
          <w:rFonts w:eastAsia="Times New Roman" w:cstheme="minorHAnsi"/>
          <w:color w:val="111111"/>
          <w:spacing w:val="-3"/>
          <w:bdr w:val="none" w:sz="0" w:space="0" w:color="auto" w:frame="1"/>
          <w:lang w:eastAsia="en-GB"/>
        </w:rPr>
        <w:t>.</w:t>
      </w:r>
    </w:p>
    <w:p w14:paraId="5919CE03" w14:textId="77777777" w:rsidR="0054760E" w:rsidRPr="003B3C69" w:rsidRDefault="0054760E" w:rsidP="003B3C69">
      <w:pPr>
        <w:shd w:val="clear" w:color="auto" w:fill="FAFAFA"/>
        <w:spacing w:after="0" w:line="240" w:lineRule="auto"/>
        <w:jc w:val="both"/>
        <w:rPr>
          <w:rFonts w:eastAsia="Times New Roman" w:cstheme="minorHAnsi"/>
          <w:color w:val="201F1E"/>
          <w:lang w:eastAsia="en-GB"/>
        </w:rPr>
      </w:pPr>
    </w:p>
    <w:p w14:paraId="0FA6E7C7" w14:textId="32B59AE7" w:rsidR="007C2B6F" w:rsidRPr="003B3C69" w:rsidRDefault="007C2B6F" w:rsidP="003B3C69">
      <w:pPr>
        <w:shd w:val="clear" w:color="auto" w:fill="FAFAFA"/>
        <w:spacing w:after="0" w:line="240" w:lineRule="auto"/>
        <w:jc w:val="both"/>
        <w:rPr>
          <w:rFonts w:eastAsia="Times New Roman" w:cstheme="minorHAnsi"/>
          <w:color w:val="201F1E"/>
          <w:lang w:eastAsia="en-GB"/>
        </w:rPr>
      </w:pPr>
      <w:r w:rsidRPr="003B3C69">
        <w:rPr>
          <w:rFonts w:eastAsia="Times New Roman" w:cstheme="minorHAnsi"/>
          <w:color w:val="111111"/>
          <w:spacing w:val="-3"/>
          <w:bdr w:val="none" w:sz="0" w:space="0" w:color="auto" w:frame="1"/>
          <w:lang w:eastAsia="en-GB"/>
        </w:rPr>
        <w:t>There can be no doubt that radiotherapy is one of the most important weapons for curing cancer. Half of all cancer patients should receive radiotherapy and 1 in 4 of the total population will need radiotherapy at some point in their lives. Radiotherapy is one of the most curative cancer treatments, vital for curing early diagnosed patients, and needed in</w:t>
      </w:r>
      <w:r w:rsidR="00170C92" w:rsidRPr="003B3C69">
        <w:rPr>
          <w:rFonts w:eastAsia="Times New Roman" w:cstheme="minorHAnsi"/>
          <w:color w:val="111111"/>
          <w:spacing w:val="-3"/>
          <w:bdr w:val="none" w:sz="0" w:space="0" w:color="auto" w:frame="1"/>
          <w:lang w:eastAsia="en-GB"/>
        </w:rPr>
        <w:t xml:space="preserve"> at least</w:t>
      </w:r>
      <w:r w:rsidRPr="003B3C69">
        <w:rPr>
          <w:rFonts w:eastAsia="Times New Roman" w:cstheme="minorHAnsi"/>
          <w:color w:val="111111"/>
          <w:spacing w:val="-3"/>
          <w:bdr w:val="none" w:sz="0" w:space="0" w:color="auto" w:frame="1"/>
          <w:lang w:eastAsia="en-GB"/>
        </w:rPr>
        <w:t xml:space="preserve"> 4 out of every 10 cancer cures. Many people are surprised to learn</w:t>
      </w:r>
      <w:r w:rsidR="00C069B7" w:rsidRPr="003B3C69">
        <w:rPr>
          <w:rFonts w:eastAsia="Times New Roman" w:cstheme="minorHAnsi"/>
          <w:color w:val="111111"/>
          <w:spacing w:val="-3"/>
          <w:bdr w:val="none" w:sz="0" w:space="0" w:color="auto" w:frame="1"/>
          <w:lang w:eastAsia="en-GB"/>
        </w:rPr>
        <w:t xml:space="preserve"> that</w:t>
      </w:r>
      <w:r w:rsidRPr="003B3C69">
        <w:rPr>
          <w:rFonts w:eastAsia="Times New Roman" w:cstheme="minorHAnsi"/>
          <w:color w:val="111111"/>
          <w:spacing w:val="-3"/>
          <w:bdr w:val="none" w:sz="0" w:space="0" w:color="auto" w:frame="1"/>
          <w:lang w:eastAsia="en-GB"/>
        </w:rPr>
        <w:t xml:space="preserve"> it is the most cost-effective cancer treatment, costing £4k-£7k </w:t>
      </w:r>
      <w:r w:rsidR="00C069B7" w:rsidRPr="003B3C69">
        <w:rPr>
          <w:rFonts w:eastAsia="Times New Roman" w:cstheme="minorHAnsi"/>
          <w:color w:val="111111"/>
          <w:spacing w:val="-3"/>
          <w:bdr w:val="none" w:sz="0" w:space="0" w:color="auto" w:frame="1"/>
          <w:lang w:eastAsia="en-GB"/>
        </w:rPr>
        <w:t xml:space="preserve">per patient </w:t>
      </w:r>
      <w:r w:rsidR="007D1784" w:rsidRPr="003B3C69">
        <w:rPr>
          <w:rFonts w:eastAsia="Times New Roman" w:cstheme="minorHAnsi"/>
          <w:color w:val="111111"/>
          <w:spacing w:val="-3"/>
          <w:bdr w:val="none" w:sz="0" w:space="0" w:color="auto" w:frame="1"/>
          <w:lang w:eastAsia="en-GB"/>
        </w:rPr>
        <w:t>for</w:t>
      </w:r>
      <w:r w:rsidRPr="003B3C69">
        <w:rPr>
          <w:rFonts w:eastAsia="Times New Roman" w:cstheme="minorHAnsi"/>
          <w:color w:val="111111"/>
          <w:spacing w:val="-3"/>
          <w:bdr w:val="none" w:sz="0" w:space="0" w:color="auto" w:frame="1"/>
          <w:lang w:eastAsia="en-GB"/>
        </w:rPr>
        <w:t xml:space="preserve"> cure. </w:t>
      </w:r>
      <w:r w:rsidR="007D1784" w:rsidRPr="003B3C69">
        <w:rPr>
          <w:rFonts w:eastAsia="Times New Roman" w:cstheme="minorHAnsi"/>
          <w:color w:val="111111"/>
          <w:spacing w:val="-3"/>
          <w:bdr w:val="none" w:sz="0" w:space="0" w:color="auto" w:frame="1"/>
          <w:lang w:eastAsia="en-GB"/>
        </w:rPr>
        <w:t xml:space="preserve">This </w:t>
      </w:r>
      <w:r w:rsidRPr="003B3C69">
        <w:rPr>
          <w:rFonts w:eastAsia="Times New Roman" w:cstheme="minorHAnsi"/>
          <w:color w:val="111111"/>
          <w:spacing w:val="-3"/>
          <w:bdr w:val="none" w:sz="0" w:space="0" w:color="auto" w:frame="1"/>
          <w:lang w:eastAsia="en-GB"/>
        </w:rPr>
        <w:t>is a fraction of the cost of modern cancer </w:t>
      </w:r>
      <w:r w:rsidRPr="003B3C69">
        <w:rPr>
          <w:rFonts w:eastAsia="Times New Roman" w:cstheme="minorHAnsi"/>
          <w:color w:val="000000"/>
          <w:spacing w:val="-3"/>
          <w:bdr w:val="none" w:sz="0" w:space="0" w:color="auto" w:frame="1"/>
          <w:lang w:eastAsia="en-GB"/>
        </w:rPr>
        <w:t>drugs</w:t>
      </w:r>
      <w:r w:rsidR="007D1784" w:rsidRPr="003B3C69">
        <w:rPr>
          <w:rFonts w:eastAsia="Times New Roman" w:cstheme="minorHAnsi"/>
          <w:color w:val="000000"/>
          <w:spacing w:val="-3"/>
          <w:bdr w:val="none" w:sz="0" w:space="0" w:color="auto" w:frame="1"/>
          <w:lang w:eastAsia="en-GB"/>
        </w:rPr>
        <w:t>;</w:t>
      </w:r>
      <w:r w:rsidRPr="003B3C69">
        <w:rPr>
          <w:rFonts w:eastAsia="Times New Roman" w:cstheme="minorHAnsi"/>
          <w:color w:val="000000"/>
          <w:spacing w:val="-3"/>
          <w:bdr w:val="none" w:sz="0" w:space="0" w:color="auto" w:frame="1"/>
          <w:lang w:eastAsia="en-GB"/>
        </w:rPr>
        <w:t xml:space="preserve"> and </w:t>
      </w:r>
      <w:r w:rsidR="007D1784" w:rsidRPr="003B3C69">
        <w:rPr>
          <w:rFonts w:eastAsia="Times New Roman" w:cstheme="minorHAnsi"/>
          <w:color w:val="000000"/>
          <w:spacing w:val="-3"/>
          <w:bdr w:val="none" w:sz="0" w:space="0" w:color="auto" w:frame="1"/>
          <w:lang w:eastAsia="en-GB"/>
        </w:rPr>
        <w:t xml:space="preserve">yet </w:t>
      </w:r>
      <w:r w:rsidRPr="003B3C69">
        <w:rPr>
          <w:rFonts w:eastAsia="Times New Roman" w:cstheme="minorHAnsi"/>
          <w:color w:val="000000"/>
          <w:spacing w:val="-3"/>
          <w:bdr w:val="none" w:sz="0" w:space="0" w:color="auto" w:frame="1"/>
          <w:lang w:eastAsia="en-GB"/>
        </w:rPr>
        <w:t>is around 8 times more curative</w:t>
      </w:r>
      <w:r w:rsidR="007D1784" w:rsidRPr="003B3C69">
        <w:rPr>
          <w:rFonts w:eastAsia="Times New Roman" w:cstheme="minorHAnsi"/>
          <w:color w:val="000000"/>
          <w:spacing w:val="-3"/>
          <w:bdr w:val="none" w:sz="0" w:space="0" w:color="auto" w:frame="1"/>
          <w:lang w:eastAsia="en-GB"/>
        </w:rPr>
        <w:t xml:space="preserve"> and is focussed on the cancer</w:t>
      </w:r>
      <w:r w:rsidR="00E87644" w:rsidRPr="003B3C69">
        <w:rPr>
          <w:rFonts w:eastAsia="Times New Roman" w:cstheme="minorHAnsi"/>
          <w:color w:val="000000"/>
          <w:spacing w:val="-3"/>
          <w:bdr w:val="none" w:sz="0" w:space="0" w:color="auto" w:frame="1"/>
          <w:lang w:eastAsia="en-GB"/>
        </w:rPr>
        <w:t>, reducing damage to other organs</w:t>
      </w:r>
      <w:r w:rsidRPr="003B3C69">
        <w:rPr>
          <w:rFonts w:eastAsia="Times New Roman" w:cstheme="minorHAnsi"/>
          <w:color w:val="000000"/>
          <w:spacing w:val="-3"/>
          <w:bdr w:val="none" w:sz="0" w:space="0" w:color="auto" w:frame="1"/>
          <w:lang w:eastAsia="en-GB"/>
        </w:rPr>
        <w:t>. R</w:t>
      </w:r>
      <w:r w:rsidRPr="003B3C69">
        <w:rPr>
          <w:rFonts w:eastAsia="Times New Roman" w:cstheme="minorHAnsi"/>
          <w:color w:val="111111"/>
          <w:spacing w:val="-3"/>
          <w:bdr w:val="none" w:sz="0" w:space="0" w:color="auto" w:frame="1"/>
          <w:lang w:eastAsia="en-GB"/>
        </w:rPr>
        <w:t>adiotherapy is also internationally recognised as the stand-out COVID safe cancer treatment. It can continue safely in a pandemic, does not impact the immune system, like chemotherapy, and can reduce waiting lists by substituting for surgery. As the NHS makes progress on its long-term goals of diagnosing 55,000 extra early-stage patients a year, the demand for curative radiotherapy treatments will only increase further.</w:t>
      </w:r>
    </w:p>
    <w:p w14:paraId="11168288" w14:textId="77777777" w:rsidR="007C2B6F" w:rsidRPr="003B3C69" w:rsidRDefault="007C2B6F" w:rsidP="003B3C69">
      <w:pPr>
        <w:shd w:val="clear" w:color="auto" w:fill="FAFAFA"/>
        <w:spacing w:after="0" w:line="240" w:lineRule="auto"/>
        <w:jc w:val="both"/>
        <w:rPr>
          <w:rFonts w:eastAsia="Times New Roman" w:cstheme="minorHAnsi"/>
          <w:color w:val="201F1E"/>
          <w:lang w:eastAsia="en-GB"/>
        </w:rPr>
      </w:pPr>
      <w:r w:rsidRPr="003B3C69">
        <w:rPr>
          <w:rFonts w:eastAsia="Times New Roman" w:cstheme="minorHAnsi"/>
          <w:color w:val="111111"/>
          <w:spacing w:val="-3"/>
          <w:bdr w:val="none" w:sz="0" w:space="0" w:color="auto" w:frame="1"/>
          <w:lang w:eastAsia="en-GB"/>
        </w:rPr>
        <w:t> </w:t>
      </w:r>
    </w:p>
    <w:p w14:paraId="23FF4333" w14:textId="77777777" w:rsidR="008401F5" w:rsidRPr="003B3C69" w:rsidRDefault="003A6A39" w:rsidP="003B3C69">
      <w:pPr>
        <w:shd w:val="clear" w:color="auto" w:fill="FAFAFA"/>
        <w:spacing w:after="0" w:line="240" w:lineRule="auto"/>
        <w:jc w:val="both"/>
        <w:rPr>
          <w:rFonts w:eastAsia="Times New Roman" w:cstheme="minorHAnsi"/>
          <w:color w:val="111111"/>
          <w:spacing w:val="-3"/>
          <w:bdr w:val="none" w:sz="0" w:space="0" w:color="auto" w:frame="1"/>
          <w:lang w:eastAsia="en-GB"/>
        </w:rPr>
      </w:pPr>
      <w:r w:rsidRPr="003B3C69">
        <w:rPr>
          <w:rFonts w:eastAsia="Times New Roman" w:cstheme="minorHAnsi"/>
          <w:color w:val="111111"/>
          <w:spacing w:val="-3"/>
          <w:bdr w:val="none" w:sz="0" w:space="0" w:color="auto" w:frame="1"/>
          <w:lang w:eastAsia="en-GB"/>
        </w:rPr>
        <w:t>Despite this</w:t>
      </w:r>
      <w:r w:rsidR="007C2B6F" w:rsidRPr="003B3C69">
        <w:rPr>
          <w:rFonts w:eastAsia="Times New Roman" w:cstheme="minorHAnsi"/>
          <w:color w:val="111111"/>
          <w:spacing w:val="-3"/>
          <w:bdr w:val="none" w:sz="0" w:space="0" w:color="auto" w:frame="1"/>
          <w:lang w:eastAsia="en-GB"/>
        </w:rPr>
        <w:t xml:space="preserve">, we feel that radiotherapy has been systematically overlooked, </w:t>
      </w:r>
      <w:proofErr w:type="gramStart"/>
      <w:r w:rsidR="007C2B6F" w:rsidRPr="003B3C69">
        <w:rPr>
          <w:rFonts w:eastAsia="Times New Roman" w:cstheme="minorHAnsi"/>
          <w:color w:val="111111"/>
          <w:spacing w:val="-3"/>
          <w:bdr w:val="none" w:sz="0" w:space="0" w:color="auto" w:frame="1"/>
          <w:lang w:eastAsia="en-GB"/>
        </w:rPr>
        <w:t>marginalised</w:t>
      </w:r>
      <w:proofErr w:type="gramEnd"/>
      <w:r w:rsidR="007C2B6F" w:rsidRPr="003B3C69">
        <w:rPr>
          <w:rFonts w:eastAsia="Times New Roman" w:cstheme="minorHAnsi"/>
          <w:color w:val="111111"/>
          <w:spacing w:val="-3"/>
          <w:bdr w:val="none" w:sz="0" w:space="0" w:color="auto" w:frame="1"/>
          <w:lang w:eastAsia="en-GB"/>
        </w:rPr>
        <w:t xml:space="preserve"> and monumentally underfunded in the UK. Radiotherapy is at a crisis point and </w:t>
      </w:r>
      <w:r w:rsidRPr="003B3C69">
        <w:rPr>
          <w:rFonts w:eastAsia="Times New Roman" w:cstheme="minorHAnsi"/>
          <w:color w:val="111111"/>
          <w:spacing w:val="-3"/>
          <w:bdr w:val="none" w:sz="0" w:space="0" w:color="auto" w:frame="1"/>
          <w:lang w:eastAsia="en-GB"/>
        </w:rPr>
        <w:t xml:space="preserve">yet </w:t>
      </w:r>
      <w:r w:rsidR="007C2B6F" w:rsidRPr="003B3C69">
        <w:rPr>
          <w:rFonts w:eastAsia="Times New Roman" w:cstheme="minorHAnsi"/>
          <w:color w:val="111111"/>
          <w:spacing w:val="-3"/>
          <w:bdr w:val="none" w:sz="0" w:space="0" w:color="auto" w:frame="1"/>
          <w:lang w:eastAsia="en-GB"/>
        </w:rPr>
        <w:t>only receives 5% of the total cancer budget. This is half of what other high-income countries spend</w:t>
      </w:r>
      <w:r w:rsidR="00722E8C" w:rsidRPr="003B3C69">
        <w:rPr>
          <w:rFonts w:eastAsia="Times New Roman" w:cstheme="minorHAnsi"/>
          <w:color w:val="111111"/>
          <w:spacing w:val="-3"/>
          <w:bdr w:val="none" w:sz="0" w:space="0" w:color="auto" w:frame="1"/>
          <w:lang w:eastAsia="en-GB"/>
        </w:rPr>
        <w:t>.</w:t>
      </w:r>
      <w:r w:rsidR="007C2B6F" w:rsidRPr="003B3C69">
        <w:rPr>
          <w:rFonts w:eastAsia="Times New Roman" w:cstheme="minorHAnsi"/>
          <w:color w:val="111111"/>
          <w:spacing w:val="-3"/>
          <w:bdr w:val="none" w:sz="0" w:space="0" w:color="auto" w:frame="1"/>
          <w:lang w:eastAsia="en-GB"/>
        </w:rPr>
        <w:t xml:space="preserve"> Alongside early diagnosis, the lack of access to fast curative treatment, like radiotherapy, is one of the primary reasons the UK was at the bottom of the cancer survival league tables before the pandemic. </w:t>
      </w:r>
      <w:r w:rsidR="008401F5" w:rsidRPr="003B3C69">
        <w:rPr>
          <w:rFonts w:eastAsia="Times New Roman" w:cstheme="minorHAnsi"/>
          <w:color w:val="111111"/>
          <w:spacing w:val="-3"/>
          <w:bdr w:val="none" w:sz="0" w:space="0" w:color="auto" w:frame="1"/>
          <w:lang w:eastAsia="en-GB"/>
        </w:rPr>
        <w:t>Only</w:t>
      </w:r>
      <w:r w:rsidR="007C2B6F" w:rsidRPr="003B3C69">
        <w:rPr>
          <w:rFonts w:eastAsia="Times New Roman" w:cstheme="minorHAnsi"/>
          <w:color w:val="111111"/>
          <w:spacing w:val="-3"/>
          <w:bdr w:val="none" w:sz="0" w:space="0" w:color="auto" w:frame="1"/>
          <w:lang w:eastAsia="en-GB"/>
        </w:rPr>
        <w:t xml:space="preserve"> 27% of UK cancer patients are given radiotherapy compared to 60% set out in international guidance. </w:t>
      </w:r>
    </w:p>
    <w:p w14:paraId="30B32DDE" w14:textId="77777777" w:rsidR="008401F5" w:rsidRPr="003B3C69" w:rsidRDefault="008401F5" w:rsidP="003B3C69">
      <w:pPr>
        <w:shd w:val="clear" w:color="auto" w:fill="FAFAFA"/>
        <w:spacing w:after="0" w:line="240" w:lineRule="auto"/>
        <w:jc w:val="both"/>
        <w:rPr>
          <w:rFonts w:eastAsia="Times New Roman" w:cstheme="minorHAnsi"/>
          <w:color w:val="111111"/>
          <w:spacing w:val="-3"/>
          <w:bdr w:val="none" w:sz="0" w:space="0" w:color="auto" w:frame="1"/>
          <w:lang w:eastAsia="en-GB"/>
        </w:rPr>
      </w:pPr>
    </w:p>
    <w:p w14:paraId="279A4897" w14:textId="3AECD3C8" w:rsidR="007C2B6F" w:rsidRPr="003B3C69" w:rsidRDefault="007C2B6F" w:rsidP="003B3C69">
      <w:pPr>
        <w:shd w:val="clear" w:color="auto" w:fill="FAFAFA"/>
        <w:spacing w:after="0" w:line="240" w:lineRule="auto"/>
        <w:jc w:val="both"/>
        <w:rPr>
          <w:rFonts w:eastAsia="Times New Roman" w:cstheme="minorHAnsi"/>
          <w:color w:val="201F1E"/>
          <w:lang w:eastAsia="en-GB"/>
        </w:rPr>
      </w:pPr>
      <w:r w:rsidRPr="003B3C69">
        <w:rPr>
          <w:rFonts w:eastAsia="Times New Roman" w:cstheme="minorHAnsi"/>
          <w:color w:val="111111"/>
          <w:spacing w:val="-3"/>
          <w:bdr w:val="none" w:sz="0" w:space="0" w:color="auto" w:frame="1"/>
          <w:lang w:eastAsia="en-GB"/>
        </w:rPr>
        <w:t>The consequences of successive governments failing to harness and fund radiotherapy is devastating for patients. Many of these problems were highlighted </w:t>
      </w:r>
      <w:r w:rsidRPr="003B3C69">
        <w:rPr>
          <w:rFonts w:eastAsia="Times New Roman" w:cstheme="minorHAnsi"/>
          <w:color w:val="000000"/>
          <w:spacing w:val="-3"/>
          <w:bdr w:val="none" w:sz="0" w:space="0" w:color="auto" w:frame="1"/>
          <w:lang w:eastAsia="en-GB"/>
        </w:rPr>
        <w:t>in the March </w:t>
      </w:r>
      <w:r w:rsidRPr="003B3C69">
        <w:rPr>
          <w:rFonts w:eastAsia="Times New Roman" w:cstheme="minorHAnsi"/>
          <w:color w:val="111111"/>
          <w:spacing w:val="-3"/>
          <w:bdr w:val="none" w:sz="0" w:space="0" w:color="auto" w:frame="1"/>
          <w:lang w:eastAsia="en-GB"/>
        </w:rPr>
        <w:t xml:space="preserve">2022 Health and Social Care Committee report on cancer services. </w:t>
      </w:r>
      <w:r w:rsidR="00ED383F" w:rsidRPr="003B3C69">
        <w:rPr>
          <w:rFonts w:eastAsia="Times New Roman" w:cstheme="minorHAnsi"/>
          <w:color w:val="111111"/>
          <w:spacing w:val="-3"/>
          <w:bdr w:val="none" w:sz="0" w:space="0" w:color="auto" w:frame="1"/>
          <w:lang w:eastAsia="en-GB"/>
        </w:rPr>
        <w:t xml:space="preserve">Our </w:t>
      </w:r>
      <w:r w:rsidR="00D9545B" w:rsidRPr="003B3C69">
        <w:rPr>
          <w:rFonts w:eastAsia="Times New Roman" w:cstheme="minorHAnsi"/>
          <w:color w:val="111111"/>
          <w:spacing w:val="-3"/>
          <w:bdr w:val="none" w:sz="0" w:space="0" w:color="auto" w:frame="1"/>
          <w:lang w:eastAsia="en-GB"/>
        </w:rPr>
        <w:t xml:space="preserve">major concerns </w:t>
      </w:r>
      <w:r w:rsidR="00647B17" w:rsidRPr="003B3C69">
        <w:rPr>
          <w:rFonts w:eastAsia="Times New Roman" w:cstheme="minorHAnsi"/>
          <w:color w:val="111111"/>
          <w:spacing w:val="-3"/>
          <w:bdr w:val="none" w:sz="0" w:space="0" w:color="auto" w:frame="1"/>
          <w:lang w:eastAsia="en-GB"/>
        </w:rPr>
        <w:t>are highlighted below:</w:t>
      </w:r>
    </w:p>
    <w:p w14:paraId="64DF90A3" w14:textId="77777777" w:rsidR="007C2B6F" w:rsidRPr="003B3C69" w:rsidRDefault="007C2B6F" w:rsidP="003B3C69">
      <w:pPr>
        <w:shd w:val="clear" w:color="auto" w:fill="FFFFFF"/>
        <w:spacing w:after="0" w:line="240" w:lineRule="auto"/>
        <w:jc w:val="both"/>
        <w:rPr>
          <w:rFonts w:eastAsia="Times New Roman" w:cstheme="minorHAnsi"/>
          <w:color w:val="201F1E"/>
          <w:lang w:eastAsia="en-GB"/>
        </w:rPr>
      </w:pPr>
      <w:r w:rsidRPr="003B3C69">
        <w:rPr>
          <w:rFonts w:eastAsia="Times New Roman" w:cstheme="minorHAnsi"/>
          <w:color w:val="201F1E"/>
          <w:bdr w:val="none" w:sz="0" w:space="0" w:color="auto" w:frame="1"/>
          <w:lang w:eastAsia="en-GB"/>
        </w:rPr>
        <w:t> </w:t>
      </w:r>
    </w:p>
    <w:p w14:paraId="6FBC9780" w14:textId="6059FD53" w:rsidR="007C2B6F" w:rsidRPr="003B3C69" w:rsidRDefault="007C2B6F" w:rsidP="003B3C69">
      <w:pPr>
        <w:numPr>
          <w:ilvl w:val="0"/>
          <w:numId w:val="1"/>
        </w:numPr>
        <w:shd w:val="clear" w:color="auto" w:fill="FFFFFF"/>
        <w:spacing w:after="0" w:line="231" w:lineRule="atLeast"/>
        <w:jc w:val="both"/>
        <w:rPr>
          <w:rFonts w:eastAsia="Times New Roman" w:cstheme="minorHAnsi"/>
          <w:color w:val="201F1E"/>
          <w:lang w:eastAsia="en-GB"/>
        </w:rPr>
      </w:pPr>
      <w:r w:rsidRPr="003B3C69">
        <w:rPr>
          <w:rFonts w:eastAsia="Times New Roman" w:cstheme="minorHAnsi"/>
          <w:b/>
          <w:bCs/>
          <w:color w:val="201F1E"/>
          <w:bdr w:val="none" w:sz="0" w:space="0" w:color="auto" w:frame="1"/>
          <w:lang w:eastAsia="en-GB"/>
        </w:rPr>
        <w:t>Out of date equipment:</w:t>
      </w:r>
      <w:r w:rsidRPr="003B3C69">
        <w:rPr>
          <w:rFonts w:eastAsia="Times New Roman" w:cstheme="minorHAnsi"/>
          <w:color w:val="201F1E"/>
          <w:bdr w:val="none" w:sz="0" w:space="0" w:color="auto" w:frame="1"/>
          <w:lang w:eastAsia="en-GB"/>
        </w:rPr>
        <w:t xml:space="preserve"> Half of Trusts are having to use machines past their 10-year suggested life span, causing reliability issues and restricting access to modern techniques. As a result, UK radiotherapy services have fallen far behind other countries.</w:t>
      </w:r>
      <w:r w:rsidR="005F6AC7" w:rsidRPr="003B3C69">
        <w:rPr>
          <w:rFonts w:eastAsia="Times New Roman" w:cstheme="minorHAnsi"/>
          <w:color w:val="201F1E"/>
          <w:bdr w:val="none" w:sz="0" w:space="0" w:color="auto" w:frame="1"/>
          <w:lang w:eastAsia="en-GB"/>
        </w:rPr>
        <w:t xml:space="preserve"> We call for a centralised capital replacement </w:t>
      </w:r>
      <w:r w:rsidR="00505F8A" w:rsidRPr="003B3C69">
        <w:rPr>
          <w:rFonts w:eastAsia="Times New Roman" w:cstheme="minorHAnsi"/>
          <w:color w:val="201F1E"/>
          <w:bdr w:val="none" w:sz="0" w:space="0" w:color="auto" w:frame="1"/>
          <w:lang w:eastAsia="en-GB"/>
        </w:rPr>
        <w:t>program,</w:t>
      </w:r>
      <w:r w:rsidR="005F6AC7" w:rsidRPr="003B3C69">
        <w:rPr>
          <w:rFonts w:eastAsia="Times New Roman" w:cstheme="minorHAnsi"/>
          <w:color w:val="201F1E"/>
          <w:bdr w:val="none" w:sz="0" w:space="0" w:color="auto" w:frame="1"/>
          <w:lang w:eastAsia="en-GB"/>
        </w:rPr>
        <w:t xml:space="preserve"> which can be utilised to replace radiotherapy equipment </w:t>
      </w:r>
      <w:r w:rsidR="00647B17" w:rsidRPr="003B3C69">
        <w:rPr>
          <w:rFonts w:eastAsia="Times New Roman" w:cstheme="minorHAnsi"/>
          <w:color w:val="201F1E"/>
          <w:bdr w:val="none" w:sz="0" w:space="0" w:color="auto" w:frame="1"/>
          <w:lang w:eastAsia="en-GB"/>
        </w:rPr>
        <w:t xml:space="preserve">nationally </w:t>
      </w:r>
      <w:r w:rsidR="005F6AC7" w:rsidRPr="003B3C69">
        <w:rPr>
          <w:rFonts w:eastAsia="Times New Roman" w:cstheme="minorHAnsi"/>
          <w:color w:val="201F1E"/>
          <w:bdr w:val="none" w:sz="0" w:space="0" w:color="auto" w:frame="1"/>
          <w:lang w:eastAsia="en-GB"/>
        </w:rPr>
        <w:t>in a timely manner.</w:t>
      </w:r>
    </w:p>
    <w:p w14:paraId="55E0B687" w14:textId="77777777" w:rsidR="00D9545B" w:rsidRPr="003B3C69" w:rsidRDefault="00D9545B" w:rsidP="003B3C69">
      <w:pPr>
        <w:shd w:val="clear" w:color="auto" w:fill="FFFFFF"/>
        <w:spacing w:after="0" w:line="231" w:lineRule="atLeast"/>
        <w:ind w:left="720"/>
        <w:jc w:val="both"/>
        <w:rPr>
          <w:rFonts w:eastAsia="Times New Roman" w:cstheme="minorHAnsi"/>
          <w:color w:val="201F1E"/>
          <w:lang w:eastAsia="en-GB"/>
        </w:rPr>
      </w:pPr>
    </w:p>
    <w:p w14:paraId="42DFE01D" w14:textId="774C9178" w:rsidR="00AE5E82" w:rsidRPr="003B3C69" w:rsidRDefault="007C2B6F" w:rsidP="003B3C69">
      <w:pPr>
        <w:numPr>
          <w:ilvl w:val="0"/>
          <w:numId w:val="1"/>
        </w:numPr>
        <w:shd w:val="clear" w:color="auto" w:fill="FFFFFF"/>
        <w:spacing w:after="0" w:line="231" w:lineRule="atLeast"/>
        <w:jc w:val="both"/>
        <w:rPr>
          <w:rFonts w:eastAsia="Times New Roman" w:cstheme="minorHAnsi"/>
          <w:color w:val="201F1E"/>
          <w:lang w:eastAsia="en-GB"/>
        </w:rPr>
      </w:pPr>
      <w:r w:rsidRPr="003B3C69">
        <w:rPr>
          <w:rFonts w:eastAsia="Times New Roman" w:cstheme="minorHAnsi"/>
          <w:b/>
          <w:bCs/>
          <w:color w:val="201F1E"/>
          <w:bdr w:val="none" w:sz="0" w:space="0" w:color="auto" w:frame="1"/>
          <w:lang w:eastAsia="en-GB"/>
        </w:rPr>
        <w:t>The workforce is on its knees:</w:t>
      </w:r>
      <w:r w:rsidRPr="003B3C69">
        <w:rPr>
          <w:rFonts w:eastAsia="Times New Roman" w:cstheme="minorHAnsi"/>
          <w:color w:val="201F1E"/>
          <w:bdr w:val="none" w:sz="0" w:space="0" w:color="auto" w:frame="1"/>
          <w:lang w:eastAsia="en-GB"/>
        </w:rPr>
        <w:t xml:space="preserve"> The institutional oversight of radiotherapy has brought the workforce to its knees. There are intense recruitment, </w:t>
      </w:r>
      <w:proofErr w:type="gramStart"/>
      <w:r w:rsidRPr="003B3C69">
        <w:rPr>
          <w:rFonts w:eastAsia="Times New Roman" w:cstheme="minorHAnsi"/>
          <w:color w:val="201F1E"/>
          <w:bdr w:val="none" w:sz="0" w:space="0" w:color="auto" w:frame="1"/>
          <w:lang w:eastAsia="en-GB"/>
        </w:rPr>
        <w:t>retention</w:t>
      </w:r>
      <w:proofErr w:type="gramEnd"/>
      <w:r w:rsidRPr="003B3C69">
        <w:rPr>
          <w:rFonts w:eastAsia="Times New Roman" w:cstheme="minorHAnsi"/>
          <w:color w:val="201F1E"/>
          <w:bdr w:val="none" w:sz="0" w:space="0" w:color="auto" w:frame="1"/>
          <w:lang w:eastAsia="en-GB"/>
        </w:rPr>
        <w:t xml:space="preserve"> and training pressures on the specialist </w:t>
      </w:r>
      <w:r w:rsidR="003A6A39" w:rsidRPr="003B3C69">
        <w:rPr>
          <w:rFonts w:eastAsia="Times New Roman" w:cstheme="minorHAnsi"/>
          <w:color w:val="201F1E"/>
          <w:bdr w:val="none" w:sz="0" w:space="0" w:color="auto" w:frame="1"/>
          <w:lang w:eastAsia="en-GB"/>
        </w:rPr>
        <w:t xml:space="preserve">radiotherapy </w:t>
      </w:r>
      <w:r w:rsidRPr="003B3C69">
        <w:rPr>
          <w:rFonts w:eastAsia="Times New Roman" w:cstheme="minorHAnsi"/>
          <w:color w:val="201F1E"/>
          <w:bdr w:val="none" w:sz="0" w:space="0" w:color="auto" w:frame="1"/>
          <w:lang w:eastAsia="en-GB"/>
        </w:rPr>
        <w:t xml:space="preserve">workforce of physicists, </w:t>
      </w:r>
      <w:r w:rsidR="000E5EDC" w:rsidRPr="003B3C69">
        <w:rPr>
          <w:rFonts w:eastAsia="Times New Roman" w:cstheme="minorHAnsi"/>
          <w:color w:val="201F1E"/>
          <w:bdr w:val="none" w:sz="0" w:space="0" w:color="auto" w:frame="1"/>
          <w:lang w:eastAsia="en-GB"/>
        </w:rPr>
        <w:t xml:space="preserve">dosimetrists, </w:t>
      </w:r>
      <w:r w:rsidRPr="003B3C69">
        <w:rPr>
          <w:rFonts w:eastAsia="Times New Roman" w:cstheme="minorHAnsi"/>
          <w:color w:val="201F1E"/>
          <w:bdr w:val="none" w:sz="0" w:space="0" w:color="auto" w:frame="1"/>
          <w:lang w:eastAsia="en-GB"/>
        </w:rPr>
        <w:t>therapeutic radiographers, oncologists and engineers</w:t>
      </w:r>
      <w:r w:rsidR="0039473F" w:rsidRPr="003B3C69">
        <w:rPr>
          <w:rFonts w:eastAsia="Times New Roman" w:cstheme="minorHAnsi"/>
          <w:color w:val="201F1E"/>
          <w:bdr w:val="none" w:sz="0" w:space="0" w:color="auto" w:frame="1"/>
          <w:lang w:eastAsia="en-GB"/>
        </w:rPr>
        <w:t>.</w:t>
      </w:r>
      <w:r w:rsidRPr="003B3C69">
        <w:rPr>
          <w:rFonts w:eastAsia="Times New Roman" w:cstheme="minorHAnsi"/>
          <w:color w:val="201F1E"/>
          <w:bdr w:val="none" w:sz="0" w:space="0" w:color="auto" w:frame="1"/>
          <w:lang w:eastAsia="en-GB"/>
        </w:rPr>
        <w:t xml:space="preserve"> The</w:t>
      </w:r>
      <w:r w:rsidR="00D32C2C" w:rsidRPr="003B3C69">
        <w:rPr>
          <w:rFonts w:eastAsia="Times New Roman" w:cstheme="minorHAnsi"/>
          <w:color w:val="201F1E"/>
          <w:bdr w:val="none" w:sz="0" w:space="0" w:color="auto" w:frame="1"/>
          <w:lang w:eastAsia="en-GB"/>
        </w:rPr>
        <w:t xml:space="preserve"> cancer plan did not include a strategy</w:t>
      </w:r>
      <w:r w:rsidR="000E5EDC" w:rsidRPr="003B3C69">
        <w:rPr>
          <w:rFonts w:eastAsia="Times New Roman" w:cstheme="minorHAnsi"/>
          <w:color w:val="201F1E"/>
          <w:bdr w:val="none" w:sz="0" w:space="0" w:color="auto" w:frame="1"/>
          <w:lang w:eastAsia="en-GB"/>
        </w:rPr>
        <w:t xml:space="preserve"> to</w:t>
      </w:r>
      <w:r w:rsidR="003A6A39" w:rsidRPr="003B3C69">
        <w:rPr>
          <w:rFonts w:eastAsia="Times New Roman" w:cstheme="minorHAnsi"/>
          <w:color w:val="201F1E"/>
          <w:bdr w:val="none" w:sz="0" w:space="0" w:color="auto" w:frame="1"/>
          <w:lang w:eastAsia="en-GB"/>
        </w:rPr>
        <w:t xml:space="preserve"> increase </w:t>
      </w:r>
      <w:r w:rsidR="000E5EDC" w:rsidRPr="003B3C69">
        <w:rPr>
          <w:rFonts w:eastAsia="Times New Roman" w:cstheme="minorHAnsi"/>
          <w:color w:val="201F1E"/>
          <w:bdr w:val="none" w:sz="0" w:space="0" w:color="auto" w:frame="1"/>
          <w:lang w:eastAsia="en-GB"/>
        </w:rPr>
        <w:t>the</w:t>
      </w:r>
      <w:r w:rsidR="003A6A39" w:rsidRPr="003B3C69">
        <w:rPr>
          <w:rFonts w:eastAsia="Times New Roman" w:cstheme="minorHAnsi"/>
          <w:color w:val="201F1E"/>
          <w:bdr w:val="none" w:sz="0" w:space="0" w:color="auto" w:frame="1"/>
          <w:lang w:eastAsia="en-GB"/>
        </w:rPr>
        <w:t xml:space="preserve"> numbers</w:t>
      </w:r>
      <w:r w:rsidRPr="003B3C69">
        <w:rPr>
          <w:rFonts w:eastAsia="Times New Roman" w:cstheme="minorHAnsi"/>
          <w:color w:val="201F1E"/>
          <w:bdr w:val="none" w:sz="0" w:space="0" w:color="auto" w:frame="1"/>
          <w:lang w:eastAsia="en-GB"/>
        </w:rPr>
        <w:t xml:space="preserve"> of the</w:t>
      </w:r>
      <w:r w:rsidR="00647B17" w:rsidRPr="003B3C69">
        <w:rPr>
          <w:rFonts w:eastAsia="Times New Roman" w:cstheme="minorHAnsi"/>
          <w:color w:val="201F1E"/>
          <w:bdr w:val="none" w:sz="0" w:space="0" w:color="auto" w:frame="1"/>
          <w:lang w:eastAsia="en-GB"/>
        </w:rPr>
        <w:t>se</w:t>
      </w:r>
      <w:r w:rsidR="00680314" w:rsidRPr="003B3C69">
        <w:rPr>
          <w:rFonts w:eastAsia="Times New Roman" w:cstheme="minorHAnsi"/>
          <w:color w:val="201F1E"/>
          <w:bdr w:val="none" w:sz="0" w:space="0" w:color="auto" w:frame="1"/>
          <w:lang w:eastAsia="en-GB"/>
        </w:rPr>
        <w:t xml:space="preserve"> </w:t>
      </w:r>
      <w:r w:rsidRPr="003B3C69">
        <w:rPr>
          <w:rFonts w:eastAsia="Times New Roman" w:cstheme="minorHAnsi"/>
          <w:color w:val="201F1E"/>
          <w:bdr w:val="none" w:sz="0" w:space="0" w:color="auto" w:frame="1"/>
          <w:lang w:eastAsia="en-GB"/>
        </w:rPr>
        <w:t>specialists</w:t>
      </w:r>
      <w:r w:rsidR="00B7703B" w:rsidRPr="003B3C69">
        <w:rPr>
          <w:rFonts w:eastAsia="Times New Roman" w:cstheme="minorHAnsi"/>
          <w:color w:val="201F1E"/>
          <w:bdr w:val="none" w:sz="0" w:space="0" w:color="auto" w:frame="1"/>
          <w:lang w:eastAsia="en-GB"/>
        </w:rPr>
        <w:t xml:space="preserve"> </w:t>
      </w:r>
      <w:r w:rsidR="00647B17" w:rsidRPr="003B3C69">
        <w:rPr>
          <w:rFonts w:eastAsia="Times New Roman" w:cstheme="minorHAnsi"/>
          <w:color w:val="201F1E"/>
          <w:bdr w:val="none" w:sz="0" w:space="0" w:color="auto" w:frame="1"/>
          <w:lang w:eastAsia="en-GB"/>
        </w:rPr>
        <w:t xml:space="preserve">in radiotherapy </w:t>
      </w:r>
      <w:r w:rsidR="00B7703B" w:rsidRPr="003B3C69">
        <w:rPr>
          <w:rFonts w:eastAsia="Times New Roman" w:cstheme="minorHAnsi"/>
          <w:color w:val="201F1E"/>
          <w:bdr w:val="none" w:sz="0" w:space="0" w:color="auto" w:frame="1"/>
          <w:lang w:eastAsia="en-GB"/>
        </w:rPr>
        <w:t>-</w:t>
      </w:r>
      <w:r w:rsidR="003A6A39" w:rsidRPr="003B3C69">
        <w:rPr>
          <w:rFonts w:eastAsia="Times New Roman" w:cstheme="minorHAnsi"/>
          <w:color w:val="201F1E"/>
          <w:bdr w:val="none" w:sz="0" w:space="0" w:color="auto" w:frame="1"/>
          <w:lang w:eastAsia="en-GB"/>
        </w:rPr>
        <w:t xml:space="preserve"> unlike professions in the diagnostic pathway</w:t>
      </w:r>
      <w:r w:rsidRPr="003B3C69">
        <w:rPr>
          <w:rFonts w:eastAsia="Times New Roman" w:cstheme="minorHAnsi"/>
          <w:color w:val="201F1E"/>
          <w:bdr w:val="none" w:sz="0" w:space="0" w:color="auto" w:frame="1"/>
          <w:lang w:eastAsia="en-GB"/>
        </w:rPr>
        <w:t xml:space="preserve">. </w:t>
      </w:r>
      <w:r w:rsidR="00F27D63" w:rsidRPr="003B3C69">
        <w:rPr>
          <w:rFonts w:eastAsia="Times New Roman" w:cstheme="minorHAnsi"/>
          <w:color w:val="201F1E"/>
          <w:bdr w:val="none" w:sz="0" w:space="0" w:color="auto" w:frame="1"/>
          <w:lang w:eastAsia="en-GB"/>
        </w:rPr>
        <w:t xml:space="preserve">We ask for </w:t>
      </w:r>
      <w:r w:rsidR="00F27D63" w:rsidRPr="003B3C69">
        <w:rPr>
          <w:rFonts w:eastAsia="Times New Roman" w:cstheme="minorHAnsi"/>
          <w:color w:val="201F1E"/>
          <w:bdr w:val="none" w:sz="0" w:space="0" w:color="auto" w:frame="1"/>
          <w:lang w:eastAsia="en-GB"/>
        </w:rPr>
        <w:lastRenderedPageBreak/>
        <w:t>a</w:t>
      </w:r>
      <w:r w:rsidRPr="003B3C69">
        <w:rPr>
          <w:rFonts w:eastAsia="Times New Roman" w:cstheme="minorHAnsi"/>
          <w:color w:val="201F1E"/>
          <w:bdr w:val="none" w:sz="0" w:space="0" w:color="auto" w:frame="1"/>
          <w:lang w:eastAsia="en-GB"/>
        </w:rPr>
        <w:t xml:space="preserve"> focus on </w:t>
      </w:r>
      <w:r w:rsidR="003A6A39" w:rsidRPr="003B3C69">
        <w:rPr>
          <w:rFonts w:eastAsia="Times New Roman" w:cstheme="minorHAnsi"/>
          <w:color w:val="201F1E"/>
          <w:bdr w:val="none" w:sz="0" w:space="0" w:color="auto" w:frame="1"/>
          <w:lang w:eastAsia="en-GB"/>
        </w:rPr>
        <w:t xml:space="preserve">increasing the </w:t>
      </w:r>
      <w:r w:rsidR="00F27D63" w:rsidRPr="003B3C69">
        <w:rPr>
          <w:rFonts w:eastAsia="Times New Roman" w:cstheme="minorHAnsi"/>
          <w:color w:val="201F1E"/>
          <w:bdr w:val="none" w:sz="0" w:space="0" w:color="auto" w:frame="1"/>
          <w:lang w:eastAsia="en-GB"/>
        </w:rPr>
        <w:t xml:space="preserve">staff </w:t>
      </w:r>
      <w:r w:rsidR="003A6A39" w:rsidRPr="003B3C69">
        <w:rPr>
          <w:rFonts w:eastAsia="Times New Roman" w:cstheme="minorHAnsi"/>
          <w:color w:val="201F1E"/>
          <w:bdr w:val="none" w:sz="0" w:space="0" w:color="auto" w:frame="1"/>
          <w:lang w:eastAsia="en-GB"/>
        </w:rPr>
        <w:t xml:space="preserve">numbers </w:t>
      </w:r>
      <w:r w:rsidR="00F27D63" w:rsidRPr="003B3C69">
        <w:rPr>
          <w:rFonts w:eastAsia="Times New Roman" w:cstheme="minorHAnsi"/>
          <w:color w:val="201F1E"/>
          <w:bdr w:val="none" w:sz="0" w:space="0" w:color="auto" w:frame="1"/>
          <w:lang w:eastAsia="en-GB"/>
        </w:rPr>
        <w:t>for</w:t>
      </w:r>
      <w:r w:rsidR="003A6A39" w:rsidRPr="003B3C69">
        <w:rPr>
          <w:rFonts w:eastAsia="Times New Roman" w:cstheme="minorHAnsi"/>
          <w:color w:val="201F1E"/>
          <w:bdr w:val="none" w:sz="0" w:space="0" w:color="auto" w:frame="1"/>
          <w:lang w:eastAsia="en-GB"/>
        </w:rPr>
        <w:t xml:space="preserve"> all disciplines in</w:t>
      </w:r>
      <w:r w:rsidR="00F27D63" w:rsidRPr="003B3C69">
        <w:rPr>
          <w:rFonts w:eastAsia="Times New Roman" w:cstheme="minorHAnsi"/>
          <w:color w:val="201F1E"/>
          <w:bdr w:val="none" w:sz="0" w:space="0" w:color="auto" w:frame="1"/>
          <w:lang w:eastAsia="en-GB"/>
        </w:rPr>
        <w:t xml:space="preserve">volved in </w:t>
      </w:r>
      <w:r w:rsidR="003A6A39" w:rsidRPr="003B3C69">
        <w:rPr>
          <w:rFonts w:eastAsia="Times New Roman" w:cstheme="minorHAnsi"/>
          <w:color w:val="201F1E"/>
          <w:bdr w:val="none" w:sz="0" w:space="0" w:color="auto" w:frame="1"/>
          <w:lang w:eastAsia="en-GB"/>
        </w:rPr>
        <w:t>radiotherapy</w:t>
      </w:r>
      <w:r w:rsidR="00AE5E82" w:rsidRPr="003B3C69">
        <w:rPr>
          <w:rFonts w:eastAsia="Times New Roman" w:cstheme="minorHAnsi"/>
          <w:color w:val="201F1E"/>
          <w:bdr w:val="none" w:sz="0" w:space="0" w:color="auto" w:frame="1"/>
          <w:lang w:eastAsia="en-GB"/>
        </w:rPr>
        <w:t xml:space="preserve"> - </w:t>
      </w:r>
      <w:r w:rsidR="00F27D63" w:rsidRPr="003B3C69">
        <w:rPr>
          <w:rFonts w:eastAsia="Times New Roman" w:cstheme="minorHAnsi"/>
          <w:color w:val="201F1E"/>
          <w:bdr w:val="none" w:sz="0" w:space="0" w:color="auto" w:frame="1"/>
          <w:lang w:eastAsia="en-GB"/>
        </w:rPr>
        <w:t>in particular</w:t>
      </w:r>
      <w:r w:rsidR="000E5EDC" w:rsidRPr="003B3C69">
        <w:rPr>
          <w:rFonts w:eastAsia="Times New Roman" w:cstheme="minorHAnsi"/>
          <w:color w:val="201F1E"/>
          <w:bdr w:val="none" w:sz="0" w:space="0" w:color="auto" w:frame="1"/>
          <w:lang w:eastAsia="en-GB"/>
        </w:rPr>
        <w:t xml:space="preserve"> increas</w:t>
      </w:r>
      <w:r w:rsidR="00647B17" w:rsidRPr="003B3C69">
        <w:rPr>
          <w:rFonts w:eastAsia="Times New Roman" w:cstheme="minorHAnsi"/>
          <w:color w:val="201F1E"/>
          <w:bdr w:val="none" w:sz="0" w:space="0" w:color="auto" w:frame="1"/>
          <w:lang w:eastAsia="en-GB"/>
        </w:rPr>
        <w:t>ed</w:t>
      </w:r>
      <w:r w:rsidR="00F27D63" w:rsidRPr="003B3C69">
        <w:rPr>
          <w:rFonts w:eastAsia="Times New Roman" w:cstheme="minorHAnsi"/>
          <w:color w:val="201F1E"/>
          <w:bdr w:val="none" w:sz="0" w:space="0" w:color="auto" w:frame="1"/>
          <w:lang w:eastAsia="en-GB"/>
        </w:rPr>
        <w:t xml:space="preserve"> funding for training places.</w:t>
      </w:r>
    </w:p>
    <w:p w14:paraId="4F7597DD" w14:textId="77777777" w:rsidR="00065BDA" w:rsidRPr="003B3C69" w:rsidRDefault="00065BDA" w:rsidP="003B3C69">
      <w:pPr>
        <w:shd w:val="clear" w:color="auto" w:fill="FFFFFF"/>
        <w:spacing w:after="0" w:line="231" w:lineRule="atLeast"/>
        <w:jc w:val="both"/>
        <w:rPr>
          <w:rFonts w:eastAsia="Times New Roman" w:cstheme="minorHAnsi"/>
          <w:color w:val="201F1E"/>
          <w:lang w:eastAsia="en-GB"/>
        </w:rPr>
      </w:pPr>
    </w:p>
    <w:p w14:paraId="5B84F835" w14:textId="0EE6D3CC" w:rsidR="007C2B6F" w:rsidRPr="003B3C69" w:rsidRDefault="00B108B9" w:rsidP="003B3C69">
      <w:pPr>
        <w:numPr>
          <w:ilvl w:val="0"/>
          <w:numId w:val="1"/>
        </w:numPr>
        <w:shd w:val="clear" w:color="auto" w:fill="FFFFFF"/>
        <w:spacing w:after="0" w:line="231" w:lineRule="atLeast"/>
        <w:jc w:val="both"/>
        <w:rPr>
          <w:rFonts w:eastAsia="Times New Roman" w:cstheme="minorHAnsi"/>
          <w:color w:val="201F1E"/>
          <w:lang w:eastAsia="en-GB"/>
        </w:rPr>
      </w:pPr>
      <w:r w:rsidRPr="003B3C69">
        <w:rPr>
          <w:rFonts w:eastAsia="Times New Roman" w:cstheme="minorHAnsi"/>
          <w:b/>
          <w:bCs/>
          <w:color w:val="201F1E"/>
          <w:bdr w:val="none" w:sz="0" w:space="0" w:color="auto" w:frame="1"/>
          <w:lang w:eastAsia="en-GB"/>
        </w:rPr>
        <w:t xml:space="preserve">Difficulties in funding IT equipment: </w:t>
      </w:r>
      <w:r w:rsidR="00897AF6" w:rsidRPr="003B3C69">
        <w:rPr>
          <w:rFonts w:eastAsia="Times New Roman" w:cstheme="minorHAnsi"/>
          <w:color w:val="201F1E"/>
          <w:bdr w:val="none" w:sz="0" w:space="0" w:color="auto" w:frame="1"/>
          <w:lang w:eastAsia="en-GB"/>
        </w:rPr>
        <w:t>Despite being heavily IT dependent, r</w:t>
      </w:r>
      <w:r w:rsidR="007C2B6F" w:rsidRPr="003B3C69">
        <w:rPr>
          <w:rFonts w:eastAsia="Times New Roman" w:cstheme="minorHAnsi"/>
          <w:color w:val="201F1E"/>
          <w:bdr w:val="none" w:sz="0" w:space="0" w:color="auto" w:frame="1"/>
          <w:lang w:eastAsia="en-GB"/>
        </w:rPr>
        <w:t xml:space="preserve">adiotherapy services are often unable to gain access to </w:t>
      </w:r>
      <w:r w:rsidRPr="003B3C69">
        <w:rPr>
          <w:rFonts w:eastAsia="Times New Roman" w:cstheme="minorHAnsi"/>
          <w:color w:val="201F1E"/>
          <w:bdr w:val="none" w:sz="0" w:space="0" w:color="auto" w:frame="1"/>
          <w:lang w:eastAsia="en-GB"/>
        </w:rPr>
        <w:t xml:space="preserve">some </w:t>
      </w:r>
      <w:r w:rsidR="007C2B6F" w:rsidRPr="003B3C69">
        <w:rPr>
          <w:rFonts w:eastAsia="Times New Roman" w:cstheme="minorHAnsi"/>
          <w:color w:val="201F1E"/>
          <w:bdr w:val="none" w:sz="0" w:space="0" w:color="auto" w:frame="1"/>
          <w:lang w:eastAsia="en-GB"/>
        </w:rPr>
        <w:t>basic IT or advanced radiotherapy software because of the way NHS budgets flow. Access to off-the-shelf cutting edge ‘workforce multiplier’ technologies are urgently needed</w:t>
      </w:r>
      <w:r w:rsidR="008C1011" w:rsidRPr="003B3C69">
        <w:rPr>
          <w:rFonts w:eastAsia="Times New Roman" w:cstheme="minorHAnsi"/>
          <w:color w:val="201F1E"/>
          <w:bdr w:val="none" w:sz="0" w:space="0" w:color="auto" w:frame="1"/>
          <w:lang w:eastAsia="en-GB"/>
        </w:rPr>
        <w:t>,</w:t>
      </w:r>
      <w:r w:rsidR="007C2B6F" w:rsidRPr="003B3C69">
        <w:rPr>
          <w:rFonts w:eastAsia="Times New Roman" w:cstheme="minorHAnsi"/>
          <w:color w:val="201F1E"/>
          <w:bdr w:val="none" w:sz="0" w:space="0" w:color="auto" w:frame="1"/>
          <w:lang w:eastAsia="en-GB"/>
        </w:rPr>
        <w:t xml:space="preserve"> and would help “super boost” the throughput of patients and mitigate workforce pressures.</w:t>
      </w:r>
      <w:r w:rsidRPr="003B3C69">
        <w:rPr>
          <w:rFonts w:eastAsia="Times New Roman" w:cstheme="minorHAnsi"/>
          <w:color w:val="201F1E"/>
          <w:bdr w:val="none" w:sz="0" w:space="0" w:color="auto" w:frame="1"/>
          <w:lang w:eastAsia="en-GB"/>
        </w:rPr>
        <w:t xml:space="preserve"> We request that the issues around funding for IT software subscriptions as a revenue model, </w:t>
      </w:r>
      <w:r w:rsidR="00AE5E82" w:rsidRPr="003B3C69">
        <w:rPr>
          <w:rFonts w:eastAsia="Times New Roman" w:cstheme="minorHAnsi"/>
          <w:color w:val="201F1E"/>
          <w:bdr w:val="none" w:sz="0" w:space="0" w:color="auto" w:frame="1"/>
          <w:lang w:eastAsia="en-GB"/>
        </w:rPr>
        <w:t xml:space="preserve">not capital, </w:t>
      </w:r>
      <w:r w:rsidRPr="003B3C69">
        <w:rPr>
          <w:rFonts w:eastAsia="Times New Roman" w:cstheme="minorHAnsi"/>
          <w:color w:val="201F1E"/>
          <w:bdr w:val="none" w:sz="0" w:space="0" w:color="auto" w:frame="1"/>
          <w:lang w:eastAsia="en-GB"/>
        </w:rPr>
        <w:t>are resolved.</w:t>
      </w:r>
    </w:p>
    <w:p w14:paraId="434161D5" w14:textId="77777777" w:rsidR="00AE5E82" w:rsidRPr="003B3C69" w:rsidRDefault="00AE5E82" w:rsidP="003B3C69">
      <w:pPr>
        <w:shd w:val="clear" w:color="auto" w:fill="FFFFFF"/>
        <w:spacing w:after="0" w:line="231" w:lineRule="atLeast"/>
        <w:ind w:left="720"/>
        <w:jc w:val="both"/>
        <w:rPr>
          <w:rFonts w:eastAsia="Times New Roman" w:cstheme="minorHAnsi"/>
          <w:color w:val="201F1E"/>
          <w:lang w:eastAsia="en-GB"/>
        </w:rPr>
      </w:pPr>
    </w:p>
    <w:p w14:paraId="1592E398" w14:textId="0BF0BE12" w:rsidR="00E601AB" w:rsidRPr="003956D0" w:rsidRDefault="007C2B6F" w:rsidP="003956D0">
      <w:pPr>
        <w:pStyle w:val="ListParagraph"/>
        <w:numPr>
          <w:ilvl w:val="0"/>
          <w:numId w:val="1"/>
        </w:numPr>
        <w:shd w:val="clear" w:color="auto" w:fill="FFFFFF"/>
        <w:spacing w:after="0" w:line="231" w:lineRule="atLeast"/>
        <w:jc w:val="both"/>
        <w:rPr>
          <w:rFonts w:eastAsia="Times New Roman" w:cstheme="minorHAnsi"/>
          <w:color w:val="201F1E"/>
          <w:lang w:eastAsia="en-GB"/>
        </w:rPr>
      </w:pPr>
      <w:r w:rsidRPr="003956D0">
        <w:rPr>
          <w:rFonts w:eastAsia="Times New Roman" w:cstheme="minorHAnsi"/>
          <w:b/>
          <w:bCs/>
          <w:color w:val="201F1E"/>
          <w:bdr w:val="none" w:sz="0" w:space="0" w:color="auto" w:frame="1"/>
          <w:lang w:eastAsia="en-GB"/>
        </w:rPr>
        <w:t>Unnecessary red tape holds radiotherapy back:</w:t>
      </w:r>
      <w:r w:rsidRPr="003956D0">
        <w:rPr>
          <w:rFonts w:eastAsia="Times New Roman" w:cstheme="minorHAnsi"/>
          <w:color w:val="201F1E"/>
          <w:bdr w:val="none" w:sz="0" w:space="0" w:color="auto" w:frame="1"/>
          <w:lang w:eastAsia="en-GB"/>
        </w:rPr>
        <w:t xml:space="preserve"> </w:t>
      </w:r>
      <w:proofErr w:type="gramStart"/>
      <w:r w:rsidRPr="003956D0">
        <w:rPr>
          <w:rFonts w:eastAsia="Times New Roman" w:cstheme="minorHAnsi"/>
          <w:color w:val="201F1E"/>
          <w:bdr w:val="none" w:sz="0" w:space="0" w:color="auto" w:frame="1"/>
          <w:lang w:eastAsia="en-GB"/>
        </w:rPr>
        <w:t>A number of</w:t>
      </w:r>
      <w:proofErr w:type="gramEnd"/>
      <w:r w:rsidRPr="003956D0">
        <w:rPr>
          <w:rFonts w:eastAsia="Times New Roman" w:cstheme="minorHAnsi"/>
          <w:color w:val="201F1E"/>
          <w:bdr w:val="none" w:sz="0" w:space="0" w:color="auto" w:frame="1"/>
          <w:lang w:eastAsia="en-GB"/>
        </w:rPr>
        <w:t xml:space="preserve"> unnecessary bureaucracies hold radiotherapy back and lead to underperformance</w:t>
      </w:r>
      <w:r w:rsidR="00DE5F41" w:rsidRPr="003956D0">
        <w:rPr>
          <w:rFonts w:eastAsia="Times New Roman" w:cstheme="minorHAnsi"/>
          <w:color w:val="201F1E"/>
          <w:bdr w:val="none" w:sz="0" w:space="0" w:color="auto" w:frame="1"/>
          <w:lang w:eastAsia="en-GB"/>
        </w:rPr>
        <w:t xml:space="preserve"> and</w:t>
      </w:r>
      <w:r w:rsidRPr="003956D0">
        <w:rPr>
          <w:rFonts w:eastAsia="Times New Roman" w:cstheme="minorHAnsi"/>
          <w:color w:val="201F1E"/>
          <w:bdr w:val="none" w:sz="0" w:space="0" w:color="auto" w:frame="1"/>
          <w:lang w:eastAsia="en-GB"/>
        </w:rPr>
        <w:t xml:space="preserve"> inefficiencies</w:t>
      </w:r>
      <w:r w:rsidR="009647E6" w:rsidRPr="003956D0">
        <w:rPr>
          <w:rFonts w:eastAsia="Times New Roman" w:cstheme="minorHAnsi"/>
          <w:color w:val="201F1E"/>
          <w:bdr w:val="none" w:sz="0" w:space="0" w:color="auto" w:frame="1"/>
          <w:lang w:eastAsia="en-GB"/>
        </w:rPr>
        <w:t>;</w:t>
      </w:r>
      <w:r w:rsidRPr="003956D0">
        <w:rPr>
          <w:rFonts w:eastAsia="Times New Roman" w:cstheme="minorHAnsi"/>
          <w:color w:val="201F1E"/>
          <w:bdr w:val="none" w:sz="0" w:space="0" w:color="auto" w:frame="1"/>
          <w:lang w:eastAsia="en-GB"/>
        </w:rPr>
        <w:t xml:space="preserve"> and </w:t>
      </w:r>
      <w:r w:rsidR="009647E6" w:rsidRPr="003956D0">
        <w:rPr>
          <w:rFonts w:eastAsia="Times New Roman" w:cstheme="minorHAnsi"/>
          <w:color w:val="201F1E"/>
          <w:bdr w:val="none" w:sz="0" w:space="0" w:color="auto" w:frame="1"/>
          <w:lang w:eastAsia="en-GB"/>
        </w:rPr>
        <w:t xml:space="preserve">this </w:t>
      </w:r>
      <w:r w:rsidRPr="003956D0">
        <w:rPr>
          <w:rFonts w:eastAsia="Times New Roman" w:cstheme="minorHAnsi"/>
          <w:color w:val="201F1E"/>
          <w:bdr w:val="none" w:sz="0" w:space="0" w:color="auto" w:frame="1"/>
          <w:lang w:eastAsia="en-GB"/>
        </w:rPr>
        <w:t xml:space="preserve">ultimately impacts on the patients. The radiotherapy tariff creates damaging incentives </w:t>
      </w:r>
      <w:r w:rsidR="00E90E31" w:rsidRPr="003956D0">
        <w:rPr>
          <w:rFonts w:eastAsia="Times New Roman" w:cstheme="minorHAnsi"/>
          <w:color w:val="201F1E"/>
          <w:bdr w:val="none" w:sz="0" w:space="0" w:color="auto" w:frame="1"/>
          <w:lang w:eastAsia="en-GB"/>
        </w:rPr>
        <w:t>which</w:t>
      </w:r>
      <w:r w:rsidRPr="003956D0">
        <w:rPr>
          <w:rFonts w:eastAsia="Times New Roman" w:cstheme="minorHAnsi"/>
          <w:color w:val="201F1E"/>
          <w:bdr w:val="none" w:sz="0" w:space="0" w:color="auto" w:frame="1"/>
          <w:lang w:eastAsia="en-GB"/>
        </w:rPr>
        <w:t xml:space="preserve"> prevent the use of more modern techniques that allow treatments to happen more quickly</w:t>
      </w:r>
      <w:r w:rsidR="00E90E31" w:rsidRPr="003956D0">
        <w:rPr>
          <w:rFonts w:eastAsia="Times New Roman" w:cstheme="minorHAnsi"/>
          <w:color w:val="201F1E"/>
          <w:bdr w:val="none" w:sz="0" w:space="0" w:color="auto" w:frame="1"/>
          <w:lang w:eastAsia="en-GB"/>
        </w:rPr>
        <w:t>,</w:t>
      </w:r>
      <w:r w:rsidRPr="003956D0">
        <w:rPr>
          <w:rFonts w:eastAsia="Times New Roman" w:cstheme="minorHAnsi"/>
          <w:color w:val="201F1E"/>
          <w:bdr w:val="none" w:sz="0" w:space="0" w:color="auto" w:frame="1"/>
          <w:lang w:eastAsia="en-GB"/>
        </w:rPr>
        <w:t xml:space="preserve"> and in fewer sessions. Instead, the cost-per-fraction mode</w:t>
      </w:r>
      <w:r w:rsidR="00C7693A" w:rsidRPr="003956D0">
        <w:rPr>
          <w:rFonts w:eastAsia="Times New Roman" w:cstheme="minorHAnsi"/>
          <w:color w:val="201F1E"/>
          <w:bdr w:val="none" w:sz="0" w:space="0" w:color="auto" w:frame="1"/>
          <w:lang w:eastAsia="en-GB"/>
        </w:rPr>
        <w:t>l</w:t>
      </w:r>
      <w:r w:rsidRPr="003956D0">
        <w:rPr>
          <w:rFonts w:eastAsia="Times New Roman" w:cstheme="minorHAnsi"/>
          <w:color w:val="201F1E"/>
          <w:bdr w:val="none" w:sz="0" w:space="0" w:color="auto" w:frame="1"/>
          <w:lang w:eastAsia="en-GB"/>
        </w:rPr>
        <w:t xml:space="preserve"> </w:t>
      </w:r>
      <w:r w:rsidR="00C32660" w:rsidRPr="003956D0">
        <w:rPr>
          <w:rFonts w:eastAsia="Times New Roman" w:cstheme="minorHAnsi"/>
          <w:color w:val="201F1E"/>
          <w:bdr w:val="none" w:sz="0" w:space="0" w:color="auto" w:frame="1"/>
          <w:lang w:eastAsia="en-GB"/>
        </w:rPr>
        <w:t>encourages departments</w:t>
      </w:r>
      <w:r w:rsidRPr="003956D0">
        <w:rPr>
          <w:rFonts w:eastAsia="Times New Roman" w:cstheme="minorHAnsi"/>
          <w:color w:val="201F1E"/>
          <w:bdr w:val="none" w:sz="0" w:space="0" w:color="auto" w:frame="1"/>
          <w:lang w:eastAsia="en-GB"/>
        </w:rPr>
        <w:t xml:space="preserve"> to perform suboptimal treatments over more sessions, because that is what generates income for Trusts. Worse still, the tariff does not generate funding for </w:t>
      </w:r>
      <w:r w:rsidR="00C32660" w:rsidRPr="003956D0">
        <w:rPr>
          <w:rFonts w:eastAsia="Times New Roman" w:cstheme="minorHAnsi"/>
          <w:color w:val="201F1E"/>
          <w:bdr w:val="none" w:sz="0" w:space="0" w:color="auto" w:frame="1"/>
          <w:lang w:eastAsia="en-GB"/>
        </w:rPr>
        <w:t xml:space="preserve">the replacement of radiotherapy </w:t>
      </w:r>
      <w:r w:rsidRPr="003956D0">
        <w:rPr>
          <w:rFonts w:eastAsia="Times New Roman" w:cstheme="minorHAnsi"/>
          <w:color w:val="201F1E"/>
          <w:bdr w:val="none" w:sz="0" w:space="0" w:color="auto" w:frame="1"/>
          <w:lang w:eastAsia="en-GB"/>
        </w:rPr>
        <w:t>equipment in the way it was designed to</w:t>
      </w:r>
      <w:r w:rsidR="00B108B9" w:rsidRPr="003956D0">
        <w:rPr>
          <w:rFonts w:eastAsia="Times New Roman" w:cstheme="minorHAnsi"/>
          <w:color w:val="201F1E"/>
          <w:bdr w:val="none" w:sz="0" w:space="0" w:color="auto" w:frame="1"/>
          <w:lang w:eastAsia="en-GB"/>
        </w:rPr>
        <w:t>.</w:t>
      </w:r>
      <w:r w:rsidRPr="003956D0">
        <w:rPr>
          <w:rFonts w:eastAsia="Times New Roman" w:cstheme="minorHAnsi"/>
          <w:color w:val="201F1E"/>
          <w:bdr w:val="none" w:sz="0" w:space="0" w:color="auto" w:frame="1"/>
          <w:lang w:eastAsia="en-GB"/>
        </w:rPr>
        <w:t xml:space="preserve"> </w:t>
      </w:r>
      <w:r w:rsidR="00B108B9" w:rsidRPr="003956D0">
        <w:rPr>
          <w:rFonts w:eastAsia="Times New Roman" w:cstheme="minorHAnsi"/>
          <w:color w:val="201F1E"/>
          <w:bdr w:val="none" w:sz="0" w:space="0" w:color="auto" w:frame="1"/>
          <w:lang w:eastAsia="en-GB"/>
        </w:rPr>
        <w:t xml:space="preserve">Departments </w:t>
      </w:r>
      <w:r w:rsidRPr="003956D0">
        <w:rPr>
          <w:rFonts w:eastAsia="Times New Roman" w:cstheme="minorHAnsi"/>
          <w:color w:val="201F1E"/>
          <w:bdr w:val="none" w:sz="0" w:space="0" w:color="auto" w:frame="1"/>
          <w:lang w:eastAsia="en-GB"/>
        </w:rPr>
        <w:t xml:space="preserve">are </w:t>
      </w:r>
      <w:r w:rsidR="00A25C0D" w:rsidRPr="003956D0">
        <w:rPr>
          <w:rFonts w:eastAsia="Times New Roman" w:cstheme="minorHAnsi"/>
          <w:color w:val="201F1E"/>
          <w:bdr w:val="none" w:sz="0" w:space="0" w:color="auto" w:frame="1"/>
          <w:lang w:eastAsia="en-GB"/>
        </w:rPr>
        <w:t xml:space="preserve">also now </w:t>
      </w:r>
      <w:r w:rsidRPr="003956D0">
        <w:rPr>
          <w:rFonts w:eastAsia="Times New Roman" w:cstheme="minorHAnsi"/>
          <w:color w:val="201F1E"/>
          <w:bdr w:val="none" w:sz="0" w:space="0" w:color="auto" w:frame="1"/>
          <w:lang w:eastAsia="en-GB"/>
        </w:rPr>
        <w:t>expected to have machines performing at 9,000 treatments a year before they can apply to replace them</w:t>
      </w:r>
      <w:r w:rsidR="00A25C0D" w:rsidRPr="003956D0">
        <w:rPr>
          <w:rFonts w:eastAsia="Times New Roman" w:cstheme="minorHAnsi"/>
          <w:color w:val="201F1E"/>
          <w:bdr w:val="none" w:sz="0" w:space="0" w:color="auto" w:frame="1"/>
          <w:lang w:eastAsia="en-GB"/>
        </w:rPr>
        <w:t>, which is way above the 7,600 previously expected of the machines</w:t>
      </w:r>
      <w:r w:rsidRPr="003956D0">
        <w:rPr>
          <w:rFonts w:eastAsia="Times New Roman" w:cstheme="minorHAnsi"/>
          <w:color w:val="201F1E"/>
          <w:bdr w:val="none" w:sz="0" w:space="0" w:color="auto" w:frame="1"/>
          <w:lang w:eastAsia="en-GB"/>
        </w:rPr>
        <w:t>.</w:t>
      </w:r>
      <w:r w:rsidR="00A25C0D" w:rsidRPr="003956D0">
        <w:rPr>
          <w:rFonts w:eastAsia="Times New Roman" w:cstheme="minorHAnsi"/>
          <w:color w:val="201F1E"/>
          <w:bdr w:val="none" w:sz="0" w:space="0" w:color="auto" w:frame="1"/>
          <w:lang w:eastAsia="en-GB"/>
        </w:rPr>
        <w:t xml:space="preserve"> </w:t>
      </w:r>
      <w:r w:rsidR="00A90B55" w:rsidRPr="003956D0">
        <w:rPr>
          <w:rFonts w:eastAsia="Times New Roman" w:cstheme="minorHAnsi"/>
          <w:color w:val="201F1E"/>
          <w:bdr w:val="none" w:sz="0" w:space="0" w:color="auto" w:frame="1"/>
          <w:lang w:eastAsia="en-GB"/>
        </w:rPr>
        <w:t xml:space="preserve">This number is not </w:t>
      </w:r>
      <w:proofErr w:type="gramStart"/>
      <w:r w:rsidR="00A90B55" w:rsidRPr="003956D0">
        <w:rPr>
          <w:rFonts w:eastAsia="Times New Roman" w:cstheme="minorHAnsi"/>
          <w:color w:val="201F1E"/>
          <w:bdr w:val="none" w:sz="0" w:space="0" w:color="auto" w:frame="1"/>
          <w:lang w:eastAsia="en-GB"/>
        </w:rPr>
        <w:t>achievable</w:t>
      </w:r>
      <w:proofErr w:type="gramEnd"/>
      <w:r w:rsidR="00A90B55" w:rsidRPr="003956D0">
        <w:rPr>
          <w:rFonts w:eastAsia="Times New Roman" w:cstheme="minorHAnsi"/>
          <w:color w:val="201F1E"/>
          <w:bdr w:val="none" w:sz="0" w:space="0" w:color="auto" w:frame="1"/>
          <w:lang w:eastAsia="en-GB"/>
        </w:rPr>
        <w:t xml:space="preserve"> and </w:t>
      </w:r>
      <w:r w:rsidR="00A25C0D" w:rsidRPr="003956D0">
        <w:rPr>
          <w:rFonts w:eastAsia="Times New Roman" w:cstheme="minorHAnsi"/>
          <w:color w:val="201F1E"/>
          <w:bdr w:val="none" w:sz="0" w:space="0" w:color="auto" w:frame="1"/>
          <w:lang w:eastAsia="en-GB"/>
        </w:rPr>
        <w:t xml:space="preserve">we believe that </w:t>
      </w:r>
      <w:r w:rsidR="00A90B55" w:rsidRPr="003956D0">
        <w:rPr>
          <w:rFonts w:eastAsia="Times New Roman" w:cstheme="minorHAnsi"/>
          <w:color w:val="201F1E"/>
          <w:bdr w:val="none" w:sz="0" w:space="0" w:color="auto" w:frame="1"/>
          <w:lang w:eastAsia="en-GB"/>
        </w:rPr>
        <w:t xml:space="preserve">there is no scientific background to </w:t>
      </w:r>
      <w:r w:rsidR="00B8442B" w:rsidRPr="003956D0">
        <w:rPr>
          <w:rFonts w:eastAsia="Times New Roman" w:cstheme="minorHAnsi"/>
          <w:color w:val="201F1E"/>
          <w:bdr w:val="none" w:sz="0" w:space="0" w:color="auto" w:frame="1"/>
          <w:lang w:eastAsia="en-GB"/>
        </w:rPr>
        <w:t>it</w:t>
      </w:r>
      <w:r w:rsidR="00A25C0D" w:rsidRPr="003956D0">
        <w:rPr>
          <w:rFonts w:eastAsia="Times New Roman" w:cstheme="minorHAnsi"/>
          <w:color w:val="201F1E"/>
          <w:bdr w:val="none" w:sz="0" w:space="0" w:color="auto" w:frame="1"/>
          <w:lang w:eastAsia="en-GB"/>
        </w:rPr>
        <w:t>; so should be removed as a requirement.</w:t>
      </w:r>
    </w:p>
    <w:p w14:paraId="06A57C01" w14:textId="77777777" w:rsidR="00E601AB" w:rsidRPr="003B3C69" w:rsidRDefault="00E601AB" w:rsidP="003B3C69">
      <w:pPr>
        <w:shd w:val="clear" w:color="auto" w:fill="FFFFFF"/>
        <w:spacing w:after="0" w:line="231" w:lineRule="atLeast"/>
        <w:ind w:left="720"/>
        <w:jc w:val="both"/>
        <w:rPr>
          <w:rFonts w:eastAsia="Times New Roman" w:cstheme="minorHAnsi"/>
          <w:color w:val="201F1E"/>
          <w:lang w:eastAsia="en-GB"/>
        </w:rPr>
      </w:pPr>
    </w:p>
    <w:p w14:paraId="1A974F58" w14:textId="50BE842D" w:rsidR="007C2B6F" w:rsidRPr="003B3C69" w:rsidRDefault="007C2B6F" w:rsidP="003B3C69">
      <w:pPr>
        <w:shd w:val="clear" w:color="auto" w:fill="FFFFFF"/>
        <w:spacing w:after="0" w:line="240" w:lineRule="auto"/>
        <w:jc w:val="both"/>
        <w:rPr>
          <w:rFonts w:eastAsia="Times New Roman" w:cstheme="minorHAnsi"/>
          <w:color w:val="201F1E"/>
          <w:lang w:eastAsia="en-GB"/>
        </w:rPr>
      </w:pPr>
      <w:r w:rsidRPr="003B3C69">
        <w:rPr>
          <w:rFonts w:eastAsia="Times New Roman" w:cstheme="minorHAnsi"/>
          <w:color w:val="201F1E"/>
          <w:bdr w:val="none" w:sz="0" w:space="0" w:color="auto" w:frame="1"/>
          <w:lang w:eastAsia="en-GB"/>
        </w:rPr>
        <w:t xml:space="preserve">We urge you and your ministers to direct the NHS and DHSC officials to utilise the opportunity presented by the new 10-year cancer plan to deliver a radical new approach to radiotherapy services. </w:t>
      </w:r>
      <w:r w:rsidR="00812925" w:rsidRPr="003B3C69">
        <w:rPr>
          <w:rFonts w:cstheme="minorHAnsi"/>
        </w:rPr>
        <w:t xml:space="preserve">We, as part of the Institute of Physics and Engineering in Medicine (IPEM) </w:t>
      </w:r>
      <w:r w:rsidRPr="003B3C69">
        <w:rPr>
          <w:rFonts w:eastAsia="Times New Roman" w:cstheme="minorHAnsi"/>
          <w:color w:val="201F1E"/>
          <w:bdr w:val="none" w:sz="0" w:space="0" w:color="auto" w:frame="1"/>
          <w:lang w:eastAsia="en-GB"/>
        </w:rPr>
        <w:t>worked with the All-Party Parliamentary Group for Radiotherapy and calculated that a modest investment of approx</w:t>
      </w:r>
      <w:r w:rsidR="00C7693A" w:rsidRPr="003B3C69">
        <w:rPr>
          <w:rFonts w:eastAsia="Times New Roman" w:cstheme="minorHAnsi"/>
          <w:color w:val="201F1E"/>
          <w:bdr w:val="none" w:sz="0" w:space="0" w:color="auto" w:frame="1"/>
          <w:lang w:eastAsia="en-GB"/>
        </w:rPr>
        <w:t>imately</w:t>
      </w:r>
      <w:r w:rsidRPr="003B3C69">
        <w:rPr>
          <w:rFonts w:eastAsia="Times New Roman" w:cstheme="minorHAnsi"/>
          <w:color w:val="201F1E"/>
          <w:bdr w:val="none" w:sz="0" w:space="0" w:color="auto" w:frame="1"/>
          <w:lang w:eastAsia="en-GB"/>
        </w:rPr>
        <w:t xml:space="preserve"> £850M over three years could achieve much of this and have a dramatic positive impact on cancer outcomes.</w:t>
      </w:r>
    </w:p>
    <w:p w14:paraId="39CBA668" w14:textId="77777777" w:rsidR="007C2B6F" w:rsidRPr="003B3C69" w:rsidRDefault="007C2B6F" w:rsidP="003B3C69">
      <w:pPr>
        <w:shd w:val="clear" w:color="auto" w:fill="FFFFFF"/>
        <w:spacing w:after="0" w:line="240" w:lineRule="auto"/>
        <w:jc w:val="both"/>
        <w:rPr>
          <w:rFonts w:eastAsia="Times New Roman" w:cstheme="minorHAnsi"/>
          <w:color w:val="201F1E"/>
          <w:lang w:eastAsia="en-GB"/>
        </w:rPr>
      </w:pPr>
      <w:r w:rsidRPr="003B3C69">
        <w:rPr>
          <w:rFonts w:eastAsia="Times New Roman" w:cstheme="minorHAnsi"/>
          <w:color w:val="201F1E"/>
          <w:bdr w:val="none" w:sz="0" w:space="0" w:color="auto" w:frame="1"/>
          <w:lang w:eastAsia="en-GB"/>
        </w:rPr>
        <w:t> </w:t>
      </w:r>
    </w:p>
    <w:p w14:paraId="54BBA98A" w14:textId="541B7DF3" w:rsidR="007C2B6F" w:rsidRPr="003B3C69" w:rsidRDefault="007C2B6F" w:rsidP="003B3C69">
      <w:pPr>
        <w:shd w:val="clear" w:color="auto" w:fill="FFFFFF"/>
        <w:spacing w:after="0" w:line="240" w:lineRule="auto"/>
        <w:jc w:val="both"/>
        <w:rPr>
          <w:rFonts w:eastAsia="Times New Roman" w:cstheme="minorHAnsi"/>
          <w:color w:val="201F1E"/>
          <w:lang w:eastAsia="en-GB"/>
        </w:rPr>
      </w:pPr>
      <w:r w:rsidRPr="003B3C69">
        <w:rPr>
          <w:rFonts w:eastAsia="Times New Roman" w:cstheme="minorHAnsi"/>
          <w:color w:val="201F1E"/>
          <w:bdr w:val="none" w:sz="0" w:space="0" w:color="auto" w:frame="1"/>
          <w:lang w:eastAsia="en-GB"/>
        </w:rPr>
        <w:t>We hope that you will consider meeting with the APPG</w:t>
      </w:r>
      <w:r w:rsidR="00065BDA" w:rsidRPr="003B3C69">
        <w:rPr>
          <w:rFonts w:eastAsia="Times New Roman" w:cstheme="minorHAnsi"/>
          <w:color w:val="201F1E"/>
          <w:bdr w:val="none" w:sz="0" w:space="0" w:color="auto" w:frame="1"/>
          <w:lang w:eastAsia="en-GB"/>
        </w:rPr>
        <w:t xml:space="preserve"> for</w:t>
      </w:r>
      <w:r w:rsidRPr="003B3C69">
        <w:rPr>
          <w:rFonts w:eastAsia="Times New Roman" w:cstheme="minorHAnsi"/>
          <w:color w:val="201F1E"/>
          <w:bdr w:val="none" w:sz="0" w:space="0" w:color="auto" w:frame="1"/>
          <w:lang w:eastAsia="en-GB"/>
        </w:rPr>
        <w:t xml:space="preserve"> </w:t>
      </w:r>
      <w:r w:rsidR="00065BDA" w:rsidRPr="003B3C69">
        <w:rPr>
          <w:rFonts w:eastAsia="Times New Roman" w:cstheme="minorHAnsi"/>
          <w:color w:val="201F1E"/>
          <w:bdr w:val="none" w:sz="0" w:space="0" w:color="auto" w:frame="1"/>
          <w:lang w:eastAsia="en-GB"/>
        </w:rPr>
        <w:t>Radiotherapy</w:t>
      </w:r>
      <w:r w:rsidRPr="003B3C69">
        <w:rPr>
          <w:rFonts w:eastAsia="Times New Roman" w:cstheme="minorHAnsi"/>
          <w:color w:val="201F1E"/>
          <w:bdr w:val="none" w:sz="0" w:space="0" w:color="auto" w:frame="1"/>
          <w:lang w:eastAsia="en-GB"/>
        </w:rPr>
        <w:t xml:space="preserve"> and the clinician/physics-led radiotherapy task force that supports them.</w:t>
      </w:r>
    </w:p>
    <w:p w14:paraId="3E63F118" w14:textId="77777777" w:rsidR="007C2B6F" w:rsidRPr="003B3C69" w:rsidRDefault="007C2B6F" w:rsidP="003B3C69">
      <w:pPr>
        <w:shd w:val="clear" w:color="auto" w:fill="FFFFFF"/>
        <w:spacing w:after="0" w:line="240" w:lineRule="auto"/>
        <w:jc w:val="both"/>
        <w:rPr>
          <w:rFonts w:eastAsia="Times New Roman" w:cstheme="minorHAnsi"/>
          <w:color w:val="201F1E"/>
          <w:lang w:eastAsia="en-GB"/>
        </w:rPr>
      </w:pPr>
      <w:r w:rsidRPr="003B3C69">
        <w:rPr>
          <w:rFonts w:eastAsia="Times New Roman" w:cstheme="minorHAnsi"/>
          <w:color w:val="201F1E"/>
          <w:bdr w:val="none" w:sz="0" w:space="0" w:color="auto" w:frame="1"/>
          <w:lang w:eastAsia="en-GB"/>
        </w:rPr>
        <w:t> </w:t>
      </w:r>
    </w:p>
    <w:p w14:paraId="1B24F705" w14:textId="37E1A3F1" w:rsidR="007C2B6F" w:rsidRPr="003B3C69" w:rsidRDefault="007C2B6F" w:rsidP="003B3C69">
      <w:pPr>
        <w:shd w:val="clear" w:color="auto" w:fill="FFFFFF"/>
        <w:spacing w:after="0" w:line="240" w:lineRule="auto"/>
        <w:jc w:val="both"/>
        <w:rPr>
          <w:rFonts w:eastAsia="Times New Roman" w:cstheme="minorHAnsi"/>
          <w:color w:val="201F1E"/>
          <w:lang w:eastAsia="en-GB"/>
        </w:rPr>
      </w:pPr>
      <w:r w:rsidRPr="003B3C69">
        <w:rPr>
          <w:rFonts w:eastAsia="Times New Roman" w:cstheme="minorHAnsi"/>
          <w:color w:val="201F1E"/>
          <w:bdr w:val="none" w:sz="0" w:space="0" w:color="auto" w:frame="1"/>
          <w:lang w:eastAsia="en-GB"/>
        </w:rPr>
        <w:t xml:space="preserve">Yours </w:t>
      </w:r>
      <w:r w:rsidR="00C7693A" w:rsidRPr="003B3C69">
        <w:rPr>
          <w:rFonts w:eastAsia="Times New Roman" w:cstheme="minorHAnsi"/>
          <w:color w:val="201F1E"/>
          <w:bdr w:val="none" w:sz="0" w:space="0" w:color="auto" w:frame="1"/>
          <w:lang w:eastAsia="en-GB"/>
        </w:rPr>
        <w:t xml:space="preserve">Sincerely, </w:t>
      </w:r>
    </w:p>
    <w:p w14:paraId="0F7EFDE9" w14:textId="19178D17" w:rsidR="007C2B6F" w:rsidRPr="003B3C69" w:rsidRDefault="007C2B6F" w:rsidP="003B3C69">
      <w:pPr>
        <w:shd w:val="clear" w:color="auto" w:fill="FFFFFF"/>
        <w:spacing w:after="0" w:line="240" w:lineRule="auto"/>
        <w:jc w:val="both"/>
        <w:rPr>
          <w:rFonts w:eastAsia="Times New Roman" w:cstheme="minorHAnsi"/>
          <w:color w:val="201F1E"/>
          <w:lang w:eastAsia="en-GB"/>
        </w:rPr>
      </w:pPr>
      <w:r w:rsidRPr="003B3C69">
        <w:rPr>
          <w:rFonts w:eastAsia="Times New Roman" w:cstheme="minorHAnsi"/>
          <w:color w:val="201F1E"/>
          <w:lang w:eastAsia="en-GB"/>
        </w:rPr>
        <w:t> </w:t>
      </w:r>
    </w:p>
    <w:sectPr w:rsidR="007C2B6F" w:rsidRPr="003B3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5BD8"/>
    <w:multiLevelType w:val="multilevel"/>
    <w:tmpl w:val="7C76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7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6F"/>
    <w:rsid w:val="00065BDA"/>
    <w:rsid w:val="0009033C"/>
    <w:rsid w:val="000E5EDC"/>
    <w:rsid w:val="00170C92"/>
    <w:rsid w:val="00196099"/>
    <w:rsid w:val="001B12AC"/>
    <w:rsid w:val="0039473F"/>
    <w:rsid w:val="003956D0"/>
    <w:rsid w:val="003A6A39"/>
    <w:rsid w:val="003B3C69"/>
    <w:rsid w:val="00505F8A"/>
    <w:rsid w:val="0054760E"/>
    <w:rsid w:val="005F6AC7"/>
    <w:rsid w:val="00647B17"/>
    <w:rsid w:val="00680314"/>
    <w:rsid w:val="00722E8C"/>
    <w:rsid w:val="0072312B"/>
    <w:rsid w:val="00727BAA"/>
    <w:rsid w:val="00772536"/>
    <w:rsid w:val="007910D2"/>
    <w:rsid w:val="007C2B6F"/>
    <w:rsid w:val="007D1784"/>
    <w:rsid w:val="00812925"/>
    <w:rsid w:val="008401F5"/>
    <w:rsid w:val="00897AF6"/>
    <w:rsid w:val="008C1011"/>
    <w:rsid w:val="008E59AE"/>
    <w:rsid w:val="008F4570"/>
    <w:rsid w:val="00924684"/>
    <w:rsid w:val="009647E6"/>
    <w:rsid w:val="009D46A6"/>
    <w:rsid w:val="00A25C0D"/>
    <w:rsid w:val="00A90B55"/>
    <w:rsid w:val="00AE5E82"/>
    <w:rsid w:val="00B108B9"/>
    <w:rsid w:val="00B479FF"/>
    <w:rsid w:val="00B7703B"/>
    <w:rsid w:val="00B8442B"/>
    <w:rsid w:val="00C069B7"/>
    <w:rsid w:val="00C32660"/>
    <w:rsid w:val="00C7693A"/>
    <w:rsid w:val="00D241C4"/>
    <w:rsid w:val="00D32C2C"/>
    <w:rsid w:val="00D90CB5"/>
    <w:rsid w:val="00D9545B"/>
    <w:rsid w:val="00DD19B3"/>
    <w:rsid w:val="00DE5F41"/>
    <w:rsid w:val="00E40E46"/>
    <w:rsid w:val="00E601AB"/>
    <w:rsid w:val="00E87644"/>
    <w:rsid w:val="00E90E31"/>
    <w:rsid w:val="00ED383F"/>
    <w:rsid w:val="00F1794F"/>
    <w:rsid w:val="00F27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3F9B"/>
  <w15:chartTrackingRefBased/>
  <w15:docId w15:val="{A8D781D4-005B-48D1-955B-563ED2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B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5E82"/>
    <w:pPr>
      <w:ind w:left="720"/>
      <w:contextualSpacing/>
    </w:pPr>
  </w:style>
  <w:style w:type="paragraph" w:styleId="Revision">
    <w:name w:val="Revision"/>
    <w:hidden/>
    <w:uiPriority w:val="99"/>
    <w:semiHidden/>
    <w:rsid w:val="00812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942">
      <w:bodyDiv w:val="1"/>
      <w:marLeft w:val="0"/>
      <w:marRight w:val="0"/>
      <w:marTop w:val="0"/>
      <w:marBottom w:val="0"/>
      <w:divBdr>
        <w:top w:val="none" w:sz="0" w:space="0" w:color="auto"/>
        <w:left w:val="none" w:sz="0" w:space="0" w:color="auto"/>
        <w:bottom w:val="none" w:sz="0" w:space="0" w:color="auto"/>
        <w:right w:val="none" w:sz="0" w:space="0" w:color="auto"/>
      </w:divBdr>
    </w:div>
    <w:div w:id="1397169802">
      <w:bodyDiv w:val="1"/>
      <w:marLeft w:val="0"/>
      <w:marRight w:val="0"/>
      <w:marTop w:val="0"/>
      <w:marBottom w:val="0"/>
      <w:divBdr>
        <w:top w:val="none" w:sz="0" w:space="0" w:color="auto"/>
        <w:left w:val="none" w:sz="0" w:space="0" w:color="auto"/>
        <w:bottom w:val="none" w:sz="0" w:space="0" w:color="auto"/>
        <w:right w:val="none" w:sz="0" w:space="0" w:color="auto"/>
      </w:divBdr>
    </w:div>
    <w:div w:id="15815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D39B-2405-47D5-9D62-5D70AEB3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Mid and South Essex NHS Foundation Trust</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WHILDE, Nicky (MID AND SOUTH ESSEX NHS FOUNDATION TRUST)</dc:creator>
  <cp:keywords/>
  <dc:description/>
  <cp:lastModifiedBy>Sean Edmunds</cp:lastModifiedBy>
  <cp:revision>2</cp:revision>
  <dcterms:created xsi:type="dcterms:W3CDTF">2022-08-11T08:14:00Z</dcterms:created>
  <dcterms:modified xsi:type="dcterms:W3CDTF">2022-08-11T08:14:00Z</dcterms:modified>
</cp:coreProperties>
</file>